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6AD0">
      <w:pPr>
        <w:rPr>
          <w:rFonts w:eastAsia="仿宋_GB2312"/>
          <w:sz w:val="84"/>
        </w:rPr>
      </w:pPr>
    </w:p>
    <w:p w14:paraId="3F5B5B5D">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269240</wp:posOffset>
                </wp:positionV>
                <wp:extent cx="1192530" cy="0"/>
                <wp:effectExtent l="0" t="95250" r="762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1926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5.95pt;margin-top:21.2pt;height:0pt;width:93.9pt;z-index:251659264;mso-width-relative:page;mso-height-relative:page;" filled="f" stroked="t" coordsize="21600,21600" o:gfxdata="UEsDBAoAAAAAAIdO4kAAAAAAAAAAAAAAAAAEAAAAZHJzL1BLAwQUAAAACACHTuJA6eZCj9YAAAAJ&#10;AQAADwAAAGRycy9kb3ducmV2LnhtbE2PwW7CMAyG75P2DpEn7QZpK9hY1xRpSLuMXSjbgZtpTFuR&#10;OFUToLz9gnbYjv796ffnYjlaI840+M6xgnSagCCune64UfC1fZ8sQPiArNE4JgVX8rAs7+8KzLW7&#10;8IbOVWhELGGfo4I2hD6X0tctWfRT1xPH3cENFkMch0bqAS+x3BqZJcmTtNhxvNBiT6uW6mN1sgq+&#10;3+Ym263kWH9sPzHTG1utvVXq8SFNXkEEGsMfDDf9qA5ldNq7E2svjIJJmr5EVMEsm4G4Ac/zGOx/&#10;A1kW8v8H5Q9QSwMEFAAAAAgAh07iQFlVt3bqAQAArAMAAA4AAABkcnMvZTJvRG9jLnhtbK1TzY7T&#10;MBC+I/EOlu80SZdWNGq60rZaLgtU2uUBXMdJLGyPZbtN+xK8ABI3OHHkztuwPAZjpy3LctkDF8ue&#10;n2/m+2Y8v9xrRXbCeQmmosUop0QYDrU0bUXf312/eEWJD8zUTIERFT0ITy8Xz5/Ne1uKMXSgauEI&#10;ghhf9raiXQi2zDLPO6GZH4EVBp0NOM0CPl2b1Y71iK5VNs7zadaDq60DLrxH62pw0iOiewogNI3k&#10;YgV8q4UJA6oTigWk5DtpPV2kbptG8PCuabwIRFUUmYZ0YhG8b+KZLeasbB2zneTHFthTWnjESTNp&#10;sOgZasUCI1sn/4HSkjvw0IQRB50NRJIiyKLIH2lz2zErEheU2tuz6P7/wfK3u7Ujsq7oBSWGaRz4&#10;/afvPz9++fXjM573376SiyhSb32JsUuzdpEm35tbewP8gycGlh0zrUjN3h0sIhQxI/srJT68xVKb&#10;/g3UGMO2AZJi+8bpCIlakH0azOE8GLEPhKOxKGbj6WxCCT/5MlaeEq3z4bUATeKlokqaqBkr2e7G&#10;h9gIK08h0WzgWiqV5q4M6RF8lk/yPKV4ULKO7hjoXbtZKkd2DHfn5dV0djVJvNDzMMzB1tRDGWWO&#10;tCPTQbMN1Ie1O8mBQ0z9HBcubsnDd8r+88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5kKP&#10;1gAAAAkBAAAPAAAAAAAAAAEAIAAAACIAAABkcnMvZG93bnJldi54bWxQSwECFAAUAAAACACHTuJA&#10;WVW3duoBAACsAwAADgAAAAAAAAABACAAAAAlAQAAZHJzL2Uyb0RvYy54bWxQSwUGAAAAAAYABgBZ&#10;AQAAgQU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天津市迎宾馆物业管理项目</w:t>
      </w:r>
    </w:p>
    <w:p w14:paraId="722E63F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362585</wp:posOffset>
                </wp:positionV>
                <wp:extent cx="3745230" cy="0"/>
                <wp:effectExtent l="0" t="95250" r="825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745064"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8.55pt;height:0pt;width:294.9pt;z-index:251660288;mso-width-relative:page;mso-height-relative:page;" filled="f" stroked="t" coordsize="21600,21600" o:gfxdata="UEsDBAoAAAAAAIdO4kAAAAAAAAAAAAAAAAAEAAAAZHJzL1BLAwQUAAAACACHTuJASWZj5NYAAAAJ&#10;AQAADwAAAGRycy9kb3ducmV2LnhtbE2PwU7DMAyG70i8Q2QkblvSijIoTScxiQtwWQcHbl5j2orE&#10;qZpsK29PEIdx9O9Pvz9X69lZcaQpDJ41ZEsFgrj1ZuBOw9vuaXEHIkRkg9YzafimAOv68qLC0vgT&#10;b+nYxE6kEg4lauhjHEspQ9uTw7D0I3HaffrJYUzj1Ekz4SmVOytzpW6lw4HThR5H2vTUfjUHp+H9&#10;sbD5x0bO7fPuFXOzdc1LcFpfX2XqAUSkOZ5h+NVP6lAnp70/sAnCalhk9zcJ1VCsMhAJKFYqBfu/&#10;QNaV/P9B/QNQSwMEFAAAAAgAh07iQGZBJITqAQAArAMAAA4AAABkcnMvZTJvRG9jLnhtbK1TwW4T&#10;MRC9I/EPlu9kNyEJdJVNpSYqlwKRWj7A8XqzFrbHsp3s5if4ASRucOqRO39D+xkde5NQyqUHLpbt&#10;mXnz3ht7dt5pRXbCeQmmpMNBTokwHCppNiX9dHP56i0lPjBTMQVGlHQvPD2fv3wxa20hRtCAqoQj&#10;CGJ80dqSNiHYIss8b4RmfgBWGAzW4DQLeHSbrHKsRXStslGeT7MWXGUdcOE93i77ID0guucAQl1L&#10;LpbAt1qY0KM6oVhASb6R1tN5YlvXgoePde1FIKqkqDSkFZvgfh3XbD5jxcYx20h+oMCeQ+GJJs2k&#10;waYnqCULjGyd/AdKS+7AQx0GHHTWC0mOoIph/sSb64ZZkbSg1d6eTPf/D5Z/2K0ckVVJR5QYpnHg&#10;d19//v7y/f7XN1zvbn+QUTSptb7A3IVZuSiTd+baXgH/7ImBRcPMRiSyN3uLCMNYkf1VEg/eYqt1&#10;+x4qzGHbAMmxrnY6QqIXpEuD2Z8GI7pAOF6+fjOe5NMxJfwYy1hxLLTOh3cCNImbkippomesYLsr&#10;HyIRVhxT4rWBS6lUmrsypEW2Z/kkz1OJByWrGI6J3m3WC+XIjuHbGV9Mzy4mSRdGHqc52Jqqb6PM&#10;QXZU2nu2hmq/ckc7cIiJz+HBxVfy+Jyq/3y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ZmPk&#10;1gAAAAkBAAAPAAAAAAAAAAEAIAAAACIAAABkcnMvZG93bnJldi54bWxQSwECFAAUAAAACACHTuJA&#10;ZkEkhOoBAACsAwAADgAAAAAAAAABACAAAAAlAQAAZHJzL2Uyb0RvYy54bWxQSwUGAAAAAAYABgBZ&#10;AQAAgQ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A300FC1">
      <w:pPr>
        <w:ind w:right="1025"/>
        <w:jc w:val="center"/>
        <w:rPr>
          <w:rFonts w:eastAsia="黑体"/>
          <w:b/>
          <w:spacing w:val="40"/>
          <w:w w:val="66"/>
          <w:sz w:val="60"/>
          <w:szCs w:val="60"/>
        </w:rPr>
      </w:pPr>
    </w:p>
    <w:p w14:paraId="18E8615F">
      <w:pPr>
        <w:jc w:val="center"/>
        <w:rPr>
          <w:rFonts w:eastAsia="黑体"/>
          <w:b/>
          <w:spacing w:val="40"/>
          <w:w w:val="66"/>
          <w:sz w:val="15"/>
          <w:szCs w:val="15"/>
        </w:rPr>
      </w:pPr>
      <w:r>
        <w:rPr>
          <w:rFonts w:eastAsia="黑体"/>
          <w:b/>
          <w:spacing w:val="40"/>
          <w:w w:val="66"/>
          <w:sz w:val="56"/>
          <w:szCs w:val="56"/>
        </w:rPr>
        <w:t xml:space="preserve">            </w:t>
      </w:r>
    </w:p>
    <w:p w14:paraId="7230B7D2">
      <w:pPr>
        <w:jc w:val="center"/>
        <w:rPr>
          <w:rFonts w:eastAsia="黑体"/>
          <w:spacing w:val="40"/>
          <w:w w:val="66"/>
          <w:sz w:val="32"/>
          <w:szCs w:val="32"/>
        </w:rPr>
      </w:pPr>
      <w:r>
        <w:rPr>
          <w:rFonts w:eastAsia="黑体"/>
          <w:spacing w:val="40"/>
          <w:w w:val="66"/>
          <w:sz w:val="32"/>
          <w:szCs w:val="32"/>
        </w:rPr>
        <w:t>（项目编号：TGPC-2026-D-0339）</w:t>
      </w:r>
    </w:p>
    <w:p w14:paraId="10036C22">
      <w:pPr>
        <w:rPr>
          <w:sz w:val="40"/>
        </w:rPr>
      </w:pPr>
    </w:p>
    <w:p w14:paraId="757508FB">
      <w:pPr>
        <w:rPr>
          <w:sz w:val="36"/>
        </w:rPr>
      </w:pPr>
    </w:p>
    <w:p w14:paraId="66AA3F25">
      <w:pPr>
        <w:rPr>
          <w:sz w:val="36"/>
        </w:rPr>
      </w:pPr>
    </w:p>
    <w:p w14:paraId="70CCBE20">
      <w:pPr>
        <w:rPr>
          <w:sz w:val="36"/>
        </w:rPr>
      </w:pPr>
    </w:p>
    <w:p w14:paraId="51E20C3A">
      <w:pPr>
        <w:rPr>
          <w:sz w:val="36"/>
        </w:rPr>
      </w:pPr>
    </w:p>
    <w:p w14:paraId="258051DA">
      <w:pPr>
        <w:rPr>
          <w:sz w:val="36"/>
        </w:rPr>
      </w:pPr>
    </w:p>
    <w:p w14:paraId="5A3DB24C">
      <w:pPr>
        <w:rPr>
          <w:sz w:val="36"/>
        </w:rPr>
      </w:pPr>
    </w:p>
    <w:p w14:paraId="7E0CD434">
      <w:pPr>
        <w:rPr>
          <w:sz w:val="36"/>
        </w:rPr>
      </w:pPr>
    </w:p>
    <w:p w14:paraId="7885C9CF">
      <w:pPr>
        <w:rPr>
          <w:sz w:val="36"/>
        </w:rPr>
      </w:pPr>
    </w:p>
    <w:p w14:paraId="01839EFD">
      <w:pPr>
        <w:ind w:firstLine="2897" w:firstLineChars="1493"/>
        <w:rPr>
          <w:rFonts w:eastAsia="黑体"/>
          <w:spacing w:val="20"/>
          <w:w w:val="66"/>
          <w:sz w:val="44"/>
          <w:szCs w:val="44"/>
        </w:rPr>
      </w:pPr>
      <w:bookmarkStart w:id="15" w:name="_GoBack"/>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15"/>
      <w:r>
        <w:rPr>
          <w:rFonts w:eastAsia="黑体"/>
          <w:spacing w:val="20"/>
          <w:w w:val="66"/>
          <w:sz w:val="44"/>
          <w:szCs w:val="44"/>
        </w:rPr>
        <w:t>天津市政府采购中心</w:t>
      </w:r>
    </w:p>
    <w:p w14:paraId="6D8C4A00">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4</w:t>
      </w:r>
      <w:r>
        <w:rPr>
          <w:rFonts w:eastAsia="仿宋_GB2312"/>
          <w:b/>
          <w:bCs/>
          <w:kern w:val="0"/>
          <w:sz w:val="44"/>
          <w:szCs w:val="44"/>
        </w:rPr>
        <w:t xml:space="preserve"> </w:t>
      </w:r>
    </w:p>
    <w:p w14:paraId="0296BCB9">
      <w:pPr>
        <w:widowControl/>
        <w:jc w:val="left"/>
        <w:rPr>
          <w:rFonts w:eastAsia="仿宋_GB2312"/>
          <w:b/>
          <w:bCs/>
          <w:kern w:val="0"/>
          <w:sz w:val="44"/>
          <w:szCs w:val="44"/>
        </w:rPr>
      </w:pPr>
    </w:p>
    <w:p w14:paraId="4041C3B0">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2F85CB30">
      <w:pPr>
        <w:ind w:firstLine="408" w:firstLineChars="100"/>
        <w:jc w:val="center"/>
        <w:rPr>
          <w:b/>
          <w:spacing w:val="20"/>
          <w:w w:val="80"/>
          <w:sz w:val="48"/>
          <w:szCs w:val="48"/>
        </w:rPr>
      </w:pPr>
      <w:r>
        <w:rPr>
          <w:b/>
          <w:spacing w:val="20"/>
          <w:w w:val="80"/>
          <w:sz w:val="48"/>
          <w:szCs w:val="48"/>
        </w:rPr>
        <w:t>目  录</w:t>
      </w:r>
    </w:p>
    <w:p w14:paraId="419D053C">
      <w:pPr>
        <w:spacing w:line="560" w:lineRule="exact"/>
        <w:ind w:right="-141" w:rightChars="-73"/>
        <w:rPr>
          <w:b/>
          <w:sz w:val="24"/>
        </w:rPr>
      </w:pPr>
      <w:r>
        <w:rPr>
          <w:b/>
          <w:sz w:val="24"/>
        </w:rPr>
        <w:t>第一部分  投标邀请函</w:t>
      </w:r>
    </w:p>
    <w:p w14:paraId="79802C48">
      <w:pPr>
        <w:spacing w:line="560" w:lineRule="exact"/>
        <w:ind w:right="-141" w:rightChars="-73"/>
        <w:rPr>
          <w:b/>
          <w:sz w:val="24"/>
        </w:rPr>
      </w:pPr>
    </w:p>
    <w:p w14:paraId="57369DCC">
      <w:pPr>
        <w:spacing w:line="560" w:lineRule="exact"/>
        <w:ind w:right="-141" w:rightChars="-73"/>
        <w:rPr>
          <w:b/>
          <w:sz w:val="24"/>
        </w:rPr>
      </w:pPr>
      <w:r>
        <w:rPr>
          <w:b/>
          <w:sz w:val="24"/>
        </w:rPr>
        <w:t>第二部分  招标项目需求</w:t>
      </w:r>
    </w:p>
    <w:p w14:paraId="0D8D805E">
      <w:pPr>
        <w:spacing w:line="560" w:lineRule="exact"/>
        <w:ind w:right="-141" w:rightChars="-73"/>
        <w:rPr>
          <w:b/>
          <w:sz w:val="24"/>
        </w:rPr>
      </w:pPr>
    </w:p>
    <w:p w14:paraId="4B0F58D0">
      <w:pPr>
        <w:spacing w:line="560" w:lineRule="exact"/>
        <w:ind w:right="-141" w:rightChars="-73"/>
        <w:rPr>
          <w:b/>
          <w:sz w:val="24"/>
        </w:rPr>
      </w:pPr>
      <w:r>
        <w:rPr>
          <w:b/>
          <w:sz w:val="24"/>
        </w:rPr>
        <w:t>第三部分  投标须知</w:t>
      </w:r>
    </w:p>
    <w:p w14:paraId="7E84CC48">
      <w:pPr>
        <w:spacing w:line="560" w:lineRule="exact"/>
        <w:ind w:right="-141" w:rightChars="-73"/>
        <w:rPr>
          <w:sz w:val="24"/>
        </w:rPr>
      </w:pPr>
    </w:p>
    <w:p w14:paraId="5548BED7">
      <w:pPr>
        <w:spacing w:line="560" w:lineRule="exact"/>
        <w:rPr>
          <w:b/>
          <w:sz w:val="24"/>
        </w:rPr>
      </w:pPr>
      <w:r>
        <w:rPr>
          <w:b/>
          <w:sz w:val="24"/>
        </w:rPr>
        <w:t>第四部分  合同条款</w:t>
      </w:r>
    </w:p>
    <w:p w14:paraId="26A0A136">
      <w:pPr>
        <w:spacing w:line="560" w:lineRule="exact"/>
        <w:rPr>
          <w:sz w:val="24"/>
        </w:rPr>
      </w:pPr>
    </w:p>
    <w:p w14:paraId="64306DB6">
      <w:pPr>
        <w:spacing w:line="560" w:lineRule="exact"/>
        <w:rPr>
          <w:sz w:val="24"/>
        </w:rPr>
      </w:pPr>
      <w:r>
        <w:rPr>
          <w:b/>
          <w:sz w:val="24"/>
        </w:rPr>
        <w:t>第五部分  投标文件格式</w:t>
      </w:r>
    </w:p>
    <w:p w14:paraId="5A709578">
      <w:pPr>
        <w:rPr>
          <w:sz w:val="24"/>
        </w:rPr>
      </w:pPr>
    </w:p>
    <w:p w14:paraId="37E70E70">
      <w:pPr>
        <w:rPr>
          <w:sz w:val="24"/>
        </w:rPr>
      </w:pPr>
    </w:p>
    <w:p w14:paraId="133CD829">
      <w:pPr>
        <w:rPr>
          <w:sz w:val="24"/>
        </w:rPr>
      </w:pPr>
    </w:p>
    <w:p w14:paraId="4F4DA7E9">
      <w:pPr>
        <w:rPr>
          <w:sz w:val="24"/>
        </w:rPr>
      </w:pPr>
    </w:p>
    <w:p w14:paraId="63D9D53F">
      <w:pPr>
        <w:rPr>
          <w:sz w:val="24"/>
        </w:rPr>
      </w:pPr>
    </w:p>
    <w:p w14:paraId="3CBD46B6">
      <w:pPr>
        <w:rPr>
          <w:sz w:val="24"/>
        </w:rPr>
      </w:pPr>
    </w:p>
    <w:p w14:paraId="18E884E4">
      <w:pPr>
        <w:rPr>
          <w:b/>
        </w:rPr>
      </w:pPr>
    </w:p>
    <w:p w14:paraId="73EF9EA5">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727A308E">
      <w:pPr>
        <w:pStyle w:val="16"/>
        <w:rPr>
          <w:rFonts w:ascii="Times New Roman" w:hAnsi="Times New Roman"/>
        </w:rPr>
      </w:pPr>
      <w:r>
        <w:rPr>
          <w:rFonts w:ascii="Times New Roman" w:hAnsi="Times New Roman"/>
        </w:rPr>
        <w:t>第一部分  投标邀请函</w:t>
      </w:r>
      <w:bookmarkEnd w:id="0"/>
    </w:p>
    <w:p w14:paraId="2268C707">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天津市迎宾馆</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天津市迎宾馆物业管理项目</w:t>
      </w:r>
      <w:r>
        <w:rPr>
          <w:rFonts w:ascii="Times New Roman" w:hAnsi="Times New Roman" w:cs="Times New Roman" w:eastAsiaTheme="minorEastAsia"/>
          <w:color w:val="auto"/>
          <w:szCs w:val="32"/>
        </w:rPr>
        <w:t>实施政府采购。现欢迎合格的供应商参加投标。</w:t>
      </w:r>
    </w:p>
    <w:p w14:paraId="15261204">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149BD8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362D79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天津市迎宾馆物业管理项目</w:t>
      </w:r>
      <w:r>
        <w:rPr>
          <w:rFonts w:ascii="Times New Roman" w:hAnsi="Times New Roman" w:eastAsia="宋体" w:cs="Times New Roman"/>
          <w:color w:val="auto"/>
        </w:rPr>
        <w:t xml:space="preserve">  </w:t>
      </w:r>
    </w:p>
    <w:p w14:paraId="63DC1D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（二）项目编号：TGPC-2026-D-0339</w:t>
      </w:r>
    </w:p>
    <w:p w14:paraId="57C0A9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05C4F55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51ED633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14:paraId="555DF09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（六）本文件售价：免费。</w:t>
      </w:r>
    </w:p>
    <w:p w14:paraId="5D5741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3"/>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671"/>
        <w:gridCol w:w="1843"/>
        <w:gridCol w:w="1983"/>
        <w:gridCol w:w="1389"/>
      </w:tblGrid>
      <w:tr w14:paraId="511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D2B16F0">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包号</w:t>
            </w:r>
          </w:p>
        </w:tc>
        <w:tc>
          <w:tcPr>
            <w:tcW w:w="1385" w:type="dxa"/>
            <w:vAlign w:val="center"/>
          </w:tcPr>
          <w:p w14:paraId="23662E57">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包名称</w:t>
            </w:r>
          </w:p>
        </w:tc>
        <w:tc>
          <w:tcPr>
            <w:tcW w:w="1671" w:type="dxa"/>
            <w:vAlign w:val="center"/>
          </w:tcPr>
          <w:p w14:paraId="68BFEDAC">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包预算</w:t>
            </w:r>
          </w:p>
        </w:tc>
        <w:tc>
          <w:tcPr>
            <w:tcW w:w="1843" w:type="dxa"/>
            <w:vAlign w:val="center"/>
          </w:tcPr>
          <w:p w14:paraId="5A27D7B1">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包最高限价</w:t>
            </w:r>
          </w:p>
        </w:tc>
        <w:tc>
          <w:tcPr>
            <w:tcW w:w="1983" w:type="dxa"/>
            <w:vAlign w:val="center"/>
          </w:tcPr>
          <w:p w14:paraId="393591E2">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合同履行期限</w:t>
            </w:r>
          </w:p>
        </w:tc>
        <w:tc>
          <w:tcPr>
            <w:tcW w:w="1389" w:type="dxa"/>
            <w:vAlign w:val="center"/>
          </w:tcPr>
          <w:p w14:paraId="765849A6">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所属行业</w:t>
            </w:r>
          </w:p>
        </w:tc>
      </w:tr>
      <w:tr w14:paraId="232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356C80F">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385" w:type="dxa"/>
            <w:vAlign w:val="center"/>
          </w:tcPr>
          <w:p w14:paraId="4DDC547F">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物业管理</w:t>
            </w:r>
          </w:p>
        </w:tc>
        <w:tc>
          <w:tcPr>
            <w:tcW w:w="1671" w:type="dxa"/>
            <w:vAlign w:val="center"/>
          </w:tcPr>
          <w:p w14:paraId="26D141E7">
            <w:pPr>
              <w:pStyle w:val="29"/>
              <w:snapToGrid w:val="0"/>
              <w:jc w:val="center"/>
              <w:rPr>
                <w:rFonts w:ascii="Times New Roman" w:hAnsi="Times New Roman" w:eastAsia="宋体" w:cs="Times New Roman"/>
                <w:color w:val="auto"/>
              </w:rPr>
            </w:pPr>
            <w:r>
              <w:rPr>
                <w:rFonts w:hint="eastAsia" w:ascii="微软雅黑" w:hAnsi="微软雅黑" w:eastAsia="微软雅黑"/>
                <w:color w:val="333333"/>
                <w:sz w:val="21"/>
                <w:szCs w:val="21"/>
                <w:shd w:val="clear" w:color="auto" w:fill="FFFFFF"/>
              </w:rPr>
              <w:t>1892549</w:t>
            </w:r>
            <w:r>
              <w:rPr>
                <w:rFonts w:hint="eastAsia" w:ascii="Times New Roman" w:hAnsi="Times New Roman" w:eastAsia="宋体" w:cs="Times New Roman"/>
                <w:color w:val="auto"/>
              </w:rPr>
              <w:t>元</w:t>
            </w:r>
          </w:p>
        </w:tc>
        <w:tc>
          <w:tcPr>
            <w:tcW w:w="1843" w:type="dxa"/>
            <w:vAlign w:val="center"/>
          </w:tcPr>
          <w:p w14:paraId="60B2ED56">
            <w:pPr>
              <w:pStyle w:val="29"/>
              <w:snapToGrid w:val="0"/>
              <w:jc w:val="center"/>
              <w:rPr>
                <w:rFonts w:ascii="Times New Roman" w:hAnsi="Times New Roman" w:eastAsia="宋体" w:cs="Times New Roman"/>
                <w:color w:val="auto"/>
              </w:rPr>
            </w:pPr>
            <w:r>
              <w:rPr>
                <w:rFonts w:hint="eastAsia" w:ascii="微软雅黑" w:hAnsi="微软雅黑" w:eastAsia="微软雅黑"/>
                <w:color w:val="333333"/>
                <w:sz w:val="21"/>
                <w:szCs w:val="21"/>
                <w:shd w:val="clear" w:color="auto" w:fill="FFFFFF"/>
              </w:rPr>
              <w:t>1892549</w:t>
            </w:r>
            <w:r>
              <w:rPr>
                <w:rFonts w:hint="eastAsia" w:ascii="Times New Roman" w:hAnsi="Times New Roman" w:eastAsia="宋体" w:cs="Times New Roman"/>
                <w:color w:val="auto"/>
              </w:rPr>
              <w:t>元</w:t>
            </w:r>
          </w:p>
        </w:tc>
        <w:tc>
          <w:tcPr>
            <w:tcW w:w="1983" w:type="dxa"/>
            <w:vAlign w:val="center"/>
          </w:tcPr>
          <w:p w14:paraId="3D27CE11">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合同规定的服务起始之日起1年的服务期</w:t>
            </w:r>
          </w:p>
        </w:tc>
        <w:tc>
          <w:tcPr>
            <w:tcW w:w="1389" w:type="dxa"/>
            <w:vAlign w:val="center"/>
          </w:tcPr>
          <w:p w14:paraId="7C5EB82E">
            <w:pPr>
              <w:pStyle w:val="29"/>
              <w:snapToGrid w:val="0"/>
              <w:jc w:val="center"/>
              <w:rPr>
                <w:rFonts w:ascii="Times New Roman" w:hAnsi="Times New Roman" w:eastAsia="宋体" w:cs="Times New Roman"/>
                <w:color w:val="auto"/>
              </w:rPr>
            </w:pPr>
            <w:r>
              <w:rPr>
                <w:rFonts w:hint="eastAsia" w:ascii="Times New Roman" w:hAnsi="Times New Roman" w:eastAsia="宋体" w:cs="Times New Roman"/>
                <w:color w:val="auto"/>
              </w:rPr>
              <w:t>物业管理行业</w:t>
            </w:r>
          </w:p>
        </w:tc>
      </w:tr>
    </w:tbl>
    <w:p w14:paraId="4972E6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14:paraId="4860F4B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供应商应具备独立法人资格。</w:t>
      </w:r>
    </w:p>
    <w:p w14:paraId="5B12704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637696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56CED0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374649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（三）本项目专门面向中小企业采购，提供《中小企业声明函》。</w:t>
      </w:r>
    </w:p>
    <w:p w14:paraId="0B50AC6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01E77A36">
      <w:pPr>
        <w:pStyle w:val="29"/>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14:paraId="45A421E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281DDD7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4C38972A">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E441A52">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BF613E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420093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2336EC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09B3424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1B84A7B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1C9F2E38">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02916DCE">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4249064B">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968"/>
        <w:gridCol w:w="1917"/>
        <w:gridCol w:w="1917"/>
        <w:gridCol w:w="2668"/>
      </w:tblGrid>
      <w:tr w14:paraId="3E54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790" w:type="dxa"/>
            <w:vAlign w:val="center"/>
          </w:tcPr>
          <w:p w14:paraId="631F93AE">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68" w:type="dxa"/>
            <w:vAlign w:val="center"/>
          </w:tcPr>
          <w:p w14:paraId="3AAF28C2">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917" w:type="dxa"/>
            <w:vAlign w:val="center"/>
          </w:tcPr>
          <w:p w14:paraId="5CCD9C4B">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1917" w:type="dxa"/>
            <w:vAlign w:val="center"/>
          </w:tcPr>
          <w:p w14:paraId="0750AB7E">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668" w:type="dxa"/>
            <w:vAlign w:val="center"/>
          </w:tcPr>
          <w:p w14:paraId="3C59156A">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14:paraId="450E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90" w:type="dxa"/>
            <w:vAlign w:val="center"/>
          </w:tcPr>
          <w:p w14:paraId="4A47DFAC">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68" w:type="dxa"/>
            <w:vAlign w:val="center"/>
          </w:tcPr>
          <w:p w14:paraId="3963B848">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917" w:type="dxa"/>
            <w:vAlign w:val="center"/>
          </w:tcPr>
          <w:p w14:paraId="0323A2D5">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23</w:t>
            </w:r>
            <w:r>
              <w:rPr>
                <w:rFonts w:ascii="Times New Roman" w:hAnsi="Times New Roman" w:eastAsia="宋体" w:cs="Times New Roman"/>
                <w:color w:val="auto"/>
                <w:sz w:val="21"/>
                <w:szCs w:val="21"/>
              </w:rPr>
              <w:t>日</w:t>
            </w:r>
          </w:p>
        </w:tc>
        <w:tc>
          <w:tcPr>
            <w:tcW w:w="1917" w:type="dxa"/>
            <w:vAlign w:val="center"/>
          </w:tcPr>
          <w:p w14:paraId="1BAAC7E3">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30</w:t>
            </w:r>
            <w:r>
              <w:rPr>
                <w:rFonts w:ascii="Times New Roman" w:hAnsi="Times New Roman" w:eastAsia="宋体" w:cs="Times New Roman"/>
                <w:color w:val="auto"/>
                <w:sz w:val="21"/>
                <w:szCs w:val="21"/>
              </w:rPr>
              <w:t>日</w:t>
            </w:r>
          </w:p>
        </w:tc>
        <w:tc>
          <w:tcPr>
            <w:tcW w:w="2668" w:type="dxa"/>
            <w:vAlign w:val="center"/>
          </w:tcPr>
          <w:p w14:paraId="477A4F7F">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577AFAE5">
            <w:pPr>
              <w:pStyle w:val="29"/>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14:paraId="78F8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0" w:type="dxa"/>
            <w:vAlign w:val="center"/>
          </w:tcPr>
          <w:p w14:paraId="248DF684">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68" w:type="dxa"/>
            <w:vAlign w:val="center"/>
          </w:tcPr>
          <w:p w14:paraId="7D68CCC4">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917" w:type="dxa"/>
            <w:vAlign w:val="center"/>
          </w:tcPr>
          <w:p w14:paraId="3547001D">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2026年4月23日9:00</w:t>
            </w:r>
          </w:p>
        </w:tc>
        <w:tc>
          <w:tcPr>
            <w:tcW w:w="1917" w:type="dxa"/>
            <w:vAlign w:val="center"/>
          </w:tcPr>
          <w:p w14:paraId="19F10EC2">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2026年5月14日8:30</w:t>
            </w:r>
          </w:p>
        </w:tc>
        <w:tc>
          <w:tcPr>
            <w:tcW w:w="2668" w:type="dxa"/>
            <w:vAlign w:val="center"/>
          </w:tcPr>
          <w:p w14:paraId="559933C9">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14:paraId="6786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vAlign w:val="center"/>
          </w:tcPr>
          <w:p w14:paraId="33BB6F1A">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68" w:type="dxa"/>
            <w:vAlign w:val="center"/>
          </w:tcPr>
          <w:p w14:paraId="360C7870">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917" w:type="dxa"/>
            <w:vAlign w:val="center"/>
          </w:tcPr>
          <w:p w14:paraId="6D0DB61B">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2026年5月14日8:30</w:t>
            </w:r>
          </w:p>
        </w:tc>
        <w:tc>
          <w:tcPr>
            <w:tcW w:w="1917" w:type="dxa"/>
            <w:vAlign w:val="center"/>
          </w:tcPr>
          <w:p w14:paraId="33D2AFE4">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2026年5月14日9:30</w:t>
            </w:r>
          </w:p>
        </w:tc>
        <w:tc>
          <w:tcPr>
            <w:tcW w:w="2668" w:type="dxa"/>
            <w:vAlign w:val="center"/>
          </w:tcPr>
          <w:p w14:paraId="2A3BC0A5">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14:paraId="08F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0" w:type="dxa"/>
            <w:vAlign w:val="center"/>
          </w:tcPr>
          <w:p w14:paraId="63F5CC35">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68" w:type="dxa"/>
            <w:vAlign w:val="center"/>
          </w:tcPr>
          <w:p w14:paraId="2737FFB4">
            <w:pPr>
              <w:pStyle w:val="29"/>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917" w:type="dxa"/>
            <w:vAlign w:val="center"/>
          </w:tcPr>
          <w:p w14:paraId="1FB79598">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2026年5月14日9:30</w:t>
            </w:r>
          </w:p>
        </w:tc>
        <w:tc>
          <w:tcPr>
            <w:tcW w:w="1917" w:type="dxa"/>
            <w:vAlign w:val="center"/>
          </w:tcPr>
          <w:p w14:paraId="1240A68A">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2026年5月14日12:00</w:t>
            </w:r>
          </w:p>
        </w:tc>
        <w:tc>
          <w:tcPr>
            <w:tcW w:w="2668" w:type="dxa"/>
            <w:vAlign w:val="center"/>
          </w:tcPr>
          <w:p w14:paraId="6021297E">
            <w:pPr>
              <w:pStyle w:val="29"/>
              <w:snapToGrid w:val="0"/>
              <w:jc w:val="both"/>
              <w:rPr>
                <w:rFonts w:ascii="Times New Roman" w:hAnsi="Times New Roman" w:eastAsia="宋体"/>
                <w:color w:val="auto"/>
                <w:sz w:val="21"/>
                <w:szCs w:val="21"/>
              </w:rPr>
            </w:pPr>
          </w:p>
        </w:tc>
      </w:tr>
    </w:tbl>
    <w:p w14:paraId="6D44F96C">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5485FAA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0EE0B5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429746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527B1F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639CF90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3EBBFA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6D7064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755D9126">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7E05D46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62CEA2A8">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5DF15D12">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374FD2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2125A04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3CA1607B">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96A2AE7">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0DB64717">
      <w:pPr>
        <w:pStyle w:val="29"/>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2D7EEC4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4AEBB9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6385AB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3B5701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23A229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4D7B099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联系人：梁晨、冯强</w:t>
      </w:r>
    </w:p>
    <w:p w14:paraId="39A0A79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5DAEB0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07DCB8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7B71D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9272F7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69E60CA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8307</w:t>
      </w:r>
    </w:p>
    <w:p w14:paraId="5B8441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29E1A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43DDE0B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天津市迎宾馆</w:t>
      </w:r>
    </w:p>
    <w:p w14:paraId="7D18947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天津市河西区友谊路20号</w:t>
      </w:r>
    </w:p>
    <w:p w14:paraId="6E37DCA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张旭</w:t>
      </w:r>
    </w:p>
    <w:p w14:paraId="4E3A60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w:t>
      </w:r>
      <w:r>
        <w:rPr>
          <w:rFonts w:ascii="Times New Roman" w:hAnsi="Times New Roman" w:eastAsia="宋体" w:cs="Times New Roman"/>
          <w:color w:val="auto"/>
        </w:rPr>
        <w:t>83608766</w:t>
      </w:r>
    </w:p>
    <w:p w14:paraId="4F905DA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184FE2C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CF1930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178D3EC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联系部门：天津市迎宾馆</w:t>
      </w:r>
    </w:p>
    <w:p w14:paraId="1BAC13D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联系地址：天津市河西区友谊路20号</w:t>
      </w:r>
    </w:p>
    <w:p w14:paraId="4774E0B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人：张旭</w:t>
      </w:r>
    </w:p>
    <w:p w14:paraId="4F81203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w:t>
      </w:r>
      <w:r>
        <w:rPr>
          <w:rFonts w:ascii="Times New Roman" w:hAnsi="Times New Roman" w:eastAsia="宋体" w:cs="Times New Roman"/>
          <w:color w:val="auto"/>
        </w:rPr>
        <w:t>83608766</w:t>
      </w:r>
    </w:p>
    <w:p w14:paraId="6B2186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F4E05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263E53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28A6DA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3E6964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43FD28EA">
      <w:pPr>
        <w:pStyle w:val="29"/>
        <w:spacing w:line="360" w:lineRule="auto"/>
        <w:ind w:firstLine="448" w:firstLineChars="200"/>
        <w:jc w:val="both"/>
        <w:rPr>
          <w:rFonts w:ascii="Times New Roman" w:hAnsi="Times New Roman" w:eastAsia="宋体" w:cs="Times New Roman"/>
          <w:color w:val="FF0000"/>
        </w:rPr>
      </w:pPr>
    </w:p>
    <w:p w14:paraId="7D4096AC">
      <w:pPr>
        <w:pStyle w:val="29"/>
        <w:spacing w:line="360" w:lineRule="auto"/>
        <w:ind w:firstLine="448" w:firstLineChars="200"/>
        <w:jc w:val="both"/>
        <w:rPr>
          <w:rFonts w:ascii="Times New Roman" w:hAnsi="Times New Roman" w:eastAsia="宋体" w:cs="Times New Roman"/>
          <w:color w:val="FF0000"/>
        </w:rPr>
      </w:pPr>
    </w:p>
    <w:p w14:paraId="1B3EAE3F">
      <w:pPr>
        <w:pStyle w:val="29"/>
        <w:spacing w:line="360" w:lineRule="auto"/>
        <w:ind w:firstLine="448" w:firstLineChars="200"/>
        <w:jc w:val="both"/>
        <w:rPr>
          <w:rFonts w:ascii="Times New Roman" w:hAnsi="Times New Roman" w:eastAsia="宋体" w:cs="Times New Roman"/>
          <w:color w:val="FF0000"/>
        </w:rPr>
      </w:pPr>
    </w:p>
    <w:p w14:paraId="3B935829">
      <w:pPr>
        <w:pStyle w:val="29"/>
        <w:spacing w:line="360" w:lineRule="auto"/>
        <w:ind w:firstLine="448" w:firstLineChars="200"/>
        <w:jc w:val="both"/>
        <w:rPr>
          <w:rFonts w:ascii="Times New Roman" w:hAnsi="Times New Roman" w:eastAsia="宋体" w:cs="Times New Roman"/>
          <w:color w:val="FF0000"/>
        </w:rPr>
      </w:pPr>
    </w:p>
    <w:p w14:paraId="1147FCC2">
      <w:pPr>
        <w:pStyle w:val="29"/>
        <w:spacing w:line="360" w:lineRule="auto"/>
        <w:ind w:firstLine="448" w:firstLineChars="200"/>
        <w:jc w:val="both"/>
        <w:rPr>
          <w:rFonts w:ascii="Times New Roman" w:hAnsi="Times New Roman" w:eastAsia="宋体" w:cs="Times New Roman"/>
          <w:color w:val="FF0000"/>
        </w:rPr>
      </w:pPr>
    </w:p>
    <w:p w14:paraId="5C7F882A">
      <w:pPr>
        <w:pStyle w:val="29"/>
        <w:spacing w:line="360" w:lineRule="auto"/>
        <w:jc w:val="right"/>
      </w:pPr>
      <w:r>
        <w:rPr>
          <w:rFonts w:ascii="Times New Roman" w:hAnsi="Times New Roman" w:eastAsia="宋体" w:cs="Times New Roman"/>
          <w:color w:val="auto"/>
        </w:rPr>
        <w:t>2026年</w:t>
      </w:r>
      <w:r>
        <w:rPr>
          <w:rFonts w:hint="eastAsia" w:ascii="Times New Roman" w:hAnsi="Times New Roman" w:eastAsia="宋体" w:cs="Times New Roman"/>
          <w:color w:val="auto"/>
        </w:rPr>
        <w:t>4</w:t>
      </w:r>
      <w:r>
        <w:rPr>
          <w:rFonts w:ascii="Times New Roman" w:hAnsi="Times New Roman" w:eastAsia="宋体" w:cs="Times New Roman"/>
          <w:color w:val="auto"/>
        </w:rPr>
        <w:t>月</w:t>
      </w:r>
      <w:r>
        <w:rPr>
          <w:rFonts w:hint="eastAsia" w:ascii="Times New Roman" w:hAnsi="Times New Roman" w:eastAsia="宋体" w:cs="Times New Roman"/>
          <w:color w:val="auto"/>
        </w:rPr>
        <w:t>23</w:t>
      </w:r>
      <w:r>
        <w:rPr>
          <w:rFonts w:ascii="Times New Roman" w:hAnsi="Times New Roman" w:eastAsia="宋体" w:cs="Times New Roman"/>
          <w:color w:val="auto"/>
        </w:rPr>
        <w:t>日</w:t>
      </w:r>
      <w:r>
        <w:br w:type="page"/>
      </w:r>
    </w:p>
    <w:p w14:paraId="7D21BDA1">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AE08F89">
      <w:pPr>
        <w:spacing w:line="360" w:lineRule="auto"/>
        <w:jc w:val="center"/>
        <w:rPr>
          <w:rFonts w:eastAsia="方正小标宋简体"/>
          <w:bCs/>
          <w:kern w:val="0"/>
          <w:sz w:val="24"/>
          <w:szCs w:val="24"/>
        </w:rPr>
      </w:pPr>
    </w:p>
    <w:p w14:paraId="52F3568A">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567CF73">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7D3227E1">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2D12AAF7">
      <w:pPr>
        <w:spacing w:line="360" w:lineRule="auto"/>
        <w:jc w:val="center"/>
        <w:rPr>
          <w:rFonts w:eastAsia="方正小标宋简体"/>
          <w:spacing w:val="-10"/>
          <w:sz w:val="24"/>
          <w:szCs w:val="24"/>
        </w:rPr>
      </w:pPr>
    </w:p>
    <w:p w14:paraId="4C62DD96">
      <w:pPr>
        <w:spacing w:line="360" w:lineRule="auto"/>
        <w:jc w:val="center"/>
        <w:rPr>
          <w:rFonts w:eastAsia="方正小标宋简体"/>
          <w:spacing w:val="-10"/>
          <w:sz w:val="24"/>
          <w:szCs w:val="24"/>
        </w:rPr>
      </w:pPr>
    </w:p>
    <w:p w14:paraId="5846B3CB">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277E4720">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49FAE987">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143DE3BB">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21DA1123">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0D535281">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1FE5A06E">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3896151">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7D44AFC0">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383C27FD">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30A03BB3">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52C869EA">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48D9E0ED">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6B2241E5">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31664628">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3C2E7908">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203C075F">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1242427B">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6EC17A95">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431DAC0B">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41B4B0F4">
      <w:pPr>
        <w:spacing w:line="360" w:lineRule="exact"/>
        <w:ind w:firstLine="448" w:firstLineChars="200"/>
        <w:rPr>
          <w:rFonts w:eastAsiaTheme="minorEastAsia"/>
          <w:sz w:val="24"/>
        </w:rPr>
      </w:pPr>
    </w:p>
    <w:p w14:paraId="353EDBE8">
      <w:pPr>
        <w:adjustRightInd w:val="0"/>
        <w:snapToGrid w:val="0"/>
        <w:spacing w:line="400" w:lineRule="exact"/>
        <w:jc w:val="center"/>
        <w:rPr>
          <w:b/>
          <w:sz w:val="24"/>
          <w:szCs w:val="24"/>
        </w:rPr>
      </w:pPr>
      <w:r>
        <w:rPr>
          <w:b/>
          <w:sz w:val="24"/>
          <w:szCs w:val="24"/>
        </w:rPr>
        <w:t>诚信参与政府采购活动提示函</w:t>
      </w:r>
    </w:p>
    <w:p w14:paraId="5B9D25E3">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18C76A3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62E47EB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73D06257">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6C0060E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60D1C08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1250BD1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0D575DE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7804609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345A56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28D7E67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4404CB0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83A1C3B">
      <w:pPr>
        <w:spacing w:line="360" w:lineRule="exact"/>
        <w:ind w:firstLine="448" w:firstLineChars="200"/>
        <w:rPr>
          <w:rFonts w:eastAsiaTheme="minorEastAsia"/>
          <w:sz w:val="24"/>
        </w:rPr>
      </w:pPr>
    </w:p>
    <w:p w14:paraId="34EBEA76">
      <w:pPr>
        <w:spacing w:line="360" w:lineRule="exact"/>
        <w:ind w:firstLine="608" w:firstLineChars="200"/>
        <w:rPr>
          <w:b/>
          <w:bCs/>
          <w:kern w:val="28"/>
          <w:sz w:val="32"/>
          <w:szCs w:val="32"/>
        </w:rPr>
      </w:pPr>
    </w:p>
    <w:p w14:paraId="6BF9522A">
      <w:pPr>
        <w:widowControl/>
        <w:jc w:val="left"/>
        <w:rPr>
          <w:b/>
          <w:bCs/>
          <w:kern w:val="28"/>
          <w:sz w:val="32"/>
          <w:szCs w:val="32"/>
          <w:lang w:val="zh-CN"/>
        </w:rPr>
      </w:pPr>
      <w:r>
        <w:br w:type="page"/>
      </w:r>
    </w:p>
    <w:p w14:paraId="23BE682E">
      <w:pPr>
        <w:pStyle w:val="16"/>
        <w:rPr>
          <w:rFonts w:ascii="Times New Roman" w:hAnsi="Times New Roman"/>
        </w:rPr>
      </w:pPr>
      <w:r>
        <w:rPr>
          <w:rFonts w:ascii="Times New Roman" w:hAnsi="Times New Roman"/>
        </w:rPr>
        <w:t>第二部分  招标项目</w:t>
      </w:r>
      <w:bookmarkEnd w:id="3"/>
      <w:r>
        <w:rPr>
          <w:rFonts w:ascii="Times New Roman" w:hAnsi="Times New Roman"/>
        </w:rPr>
        <w:t>需求</w:t>
      </w:r>
    </w:p>
    <w:p w14:paraId="0C65484E">
      <w:pPr>
        <w:autoSpaceDE w:val="0"/>
        <w:autoSpaceDN w:val="0"/>
        <w:adjustRightInd w:val="0"/>
        <w:spacing w:line="360" w:lineRule="auto"/>
        <w:ind w:firstLine="448" w:firstLineChars="200"/>
        <w:rPr>
          <w:sz w:val="24"/>
        </w:rPr>
      </w:pPr>
      <w:r>
        <w:rPr>
          <w:rFonts w:hint="eastAsia"/>
          <w:sz w:val="24"/>
        </w:rPr>
        <w:t>加注“★”号条款为不允许偏离的实质性要求，经评标委员会判定任意一条加注“★”号的条款出现偏离，视为无效投标。</w:t>
      </w:r>
    </w:p>
    <w:p w14:paraId="36808AB2">
      <w:pPr>
        <w:widowControl/>
        <w:ind w:firstLine="448" w:firstLineChars="200"/>
        <w:jc w:val="left"/>
        <w:rPr>
          <w:sz w:val="24"/>
        </w:rPr>
      </w:pPr>
      <w:r>
        <w:rPr>
          <w:rFonts w:hint="eastAsia"/>
          <w:sz w:val="24"/>
        </w:rPr>
        <w:t>一、项目背景</w:t>
      </w:r>
    </w:p>
    <w:p w14:paraId="5FFA526B">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天津市迎宾馆是我市政务接待的重要活动场所，主要承担省部级以上领导干部等重要内外宾客的接待服务工作，根据我馆接待服务的特殊性，相应地对馆内服务人员的政治性、纪律性和保密性要求较高，对保供设施的安全性和稳定性有非常严格要求。为保障现场服务工作有序开展，现拟对馆内保洁服务组织开展该项目招标工作。</w:t>
      </w:r>
    </w:p>
    <w:p w14:paraId="06923B66">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58CE2C72">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3A29D154">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6802B7EE">
      <w:pPr>
        <w:autoSpaceDE w:val="0"/>
        <w:autoSpaceDN w:val="0"/>
        <w:adjustRightInd w:val="0"/>
        <w:spacing w:line="360" w:lineRule="auto"/>
        <w:ind w:firstLine="448" w:firstLineChars="200"/>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14:paraId="7C02CBEB">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（四）具体要求详见项目需求书。</w:t>
      </w:r>
    </w:p>
    <w:p w14:paraId="3DD11708">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14:paraId="7F7F9B0B">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4291E3BC">
      <w:pPr>
        <w:autoSpaceDE w:val="0"/>
        <w:autoSpaceDN w:val="0"/>
        <w:adjustRightInd w:val="0"/>
        <w:spacing w:line="360" w:lineRule="auto"/>
        <w:ind w:firstLine="448" w:firstLineChars="200"/>
        <w:rPr>
          <w:sz w:val="24"/>
        </w:rPr>
      </w:pPr>
      <w:r>
        <w:rPr>
          <w:sz w:val="24"/>
        </w:rPr>
        <w:t>1. 投标报价以人民币填列。</w:t>
      </w:r>
    </w:p>
    <w:p w14:paraId="6AF9ACF4">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67399B59">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7B99AFAF">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5012CBEA">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0457908C">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合同规定的服务起始之日起1年的服务期，签订合同之日起7日内物业人员进场服务</w:t>
      </w:r>
      <w:r>
        <w:rPr>
          <w:sz w:val="24"/>
        </w:rPr>
        <w:t>（特殊情况以合同为准）。</w:t>
      </w:r>
    </w:p>
    <w:p w14:paraId="077AEA28">
      <w:pPr>
        <w:autoSpaceDE w:val="0"/>
        <w:autoSpaceDN w:val="0"/>
        <w:adjustRightInd w:val="0"/>
        <w:spacing w:line="360" w:lineRule="auto"/>
        <w:ind w:firstLine="448" w:firstLineChars="200"/>
        <w:rPr>
          <w:sz w:val="24"/>
        </w:rPr>
      </w:pPr>
      <w:r>
        <w:rPr>
          <w:sz w:val="24"/>
        </w:rPr>
        <w:t>2. 服务地点：</w:t>
      </w:r>
      <w:r>
        <w:rPr>
          <w:rFonts w:hint="eastAsia"/>
          <w:sz w:val="24"/>
        </w:rPr>
        <w:t>河西区友谊路20号</w:t>
      </w:r>
      <w:r>
        <w:rPr>
          <w:sz w:val="24"/>
        </w:rPr>
        <w:t>（特殊情况以合同为准）。</w:t>
      </w:r>
    </w:p>
    <w:p w14:paraId="4D367D25">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54ABD64D">
      <w:pPr>
        <w:autoSpaceDE w:val="0"/>
        <w:autoSpaceDN w:val="0"/>
        <w:adjustRightInd w:val="0"/>
        <w:spacing w:line="360" w:lineRule="auto"/>
        <w:ind w:firstLine="448" w:firstLineChars="200"/>
        <w:rPr>
          <w:sz w:val="24"/>
        </w:rPr>
      </w:pPr>
      <w:r>
        <w:rPr>
          <w:rFonts w:hint="eastAsia"/>
          <w:sz w:val="24"/>
        </w:rPr>
        <w:t>自签订合同日起，服务费每月支付一次，每次支付为上一个月的服务费用</w:t>
      </w:r>
      <w:r>
        <w:rPr>
          <w:sz w:val="24"/>
        </w:rPr>
        <w:t>（特殊情况以合同为准）。</w:t>
      </w:r>
    </w:p>
    <w:p w14:paraId="72D5DB01">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58682B18">
      <w:pPr>
        <w:autoSpaceDE w:val="0"/>
        <w:autoSpaceDN w:val="0"/>
        <w:adjustRightInd w:val="0"/>
        <w:spacing w:line="360" w:lineRule="auto"/>
        <w:ind w:firstLine="448" w:firstLineChars="200"/>
        <w:rPr>
          <w:sz w:val="24"/>
        </w:rPr>
      </w:pPr>
      <w:r>
        <w:rPr>
          <w:sz w:val="24"/>
        </w:rPr>
        <w:t>本项目不收取投标保证金和履约保证金。</w:t>
      </w:r>
    </w:p>
    <w:p w14:paraId="63281389">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48301825">
      <w:pPr>
        <w:autoSpaceDE w:val="0"/>
        <w:autoSpaceDN w:val="0"/>
        <w:adjustRightInd w:val="0"/>
        <w:spacing w:line="360" w:lineRule="auto"/>
        <w:ind w:firstLine="448" w:firstLineChars="200"/>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w:t>
      </w:r>
      <w:r>
        <w:rPr>
          <w:rFonts w:hint="eastAsia"/>
          <w:sz w:val="24"/>
        </w:rPr>
        <w:t>人或者第三方机构参与验收。参与验收的投标人或者第三方机构的意见作为验收书的参考资料一并存档。验收结束后，应当出具验收书，列明各项服务的考核验收情况及项目总体评价，由验收双方共同签署。</w:t>
      </w:r>
    </w:p>
    <w:p w14:paraId="361C8E8D">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38BE7A7E">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0743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4918E9F">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rPr>
              <w:t>10</w:t>
            </w:r>
            <w:r>
              <w:rPr>
                <w:color w:val="000000"/>
                <w:kern w:val="0"/>
                <w:sz w:val="24"/>
                <w:szCs w:val="24"/>
              </w:rPr>
              <w:t>分）</w:t>
            </w:r>
          </w:p>
        </w:tc>
        <w:tc>
          <w:tcPr>
            <w:tcW w:w="1143" w:type="dxa"/>
            <w:shd w:val="clear" w:color="auto" w:fill="auto"/>
            <w:vAlign w:val="center"/>
          </w:tcPr>
          <w:p w14:paraId="37BB7A2D">
            <w:pPr>
              <w:widowControl/>
              <w:adjustRightInd w:val="0"/>
              <w:snapToGrid w:val="0"/>
              <w:jc w:val="center"/>
              <w:rPr>
                <w:color w:val="000000"/>
                <w:kern w:val="0"/>
                <w:sz w:val="24"/>
                <w:szCs w:val="24"/>
              </w:rPr>
            </w:pPr>
            <w:r>
              <w:rPr>
                <w:color w:val="000000"/>
                <w:kern w:val="0"/>
                <w:sz w:val="24"/>
                <w:szCs w:val="24"/>
              </w:rPr>
              <w:t>分值</w:t>
            </w:r>
          </w:p>
        </w:tc>
      </w:tr>
      <w:tr w14:paraId="0E25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32662369">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185767B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53DC13A9">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3DB05F66">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10</w:t>
            </w:r>
          </w:p>
          <w:p w14:paraId="63FA34E5">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038FD5DE">
            <w:pPr>
              <w:widowControl/>
              <w:adjustRightInd w:val="0"/>
              <w:snapToGrid w:val="0"/>
              <w:jc w:val="center"/>
              <w:rPr>
                <w:color w:val="000000"/>
                <w:kern w:val="0"/>
                <w:sz w:val="24"/>
                <w:szCs w:val="24"/>
              </w:rPr>
            </w:pPr>
            <w:r>
              <w:rPr>
                <w:rFonts w:hint="eastAsia"/>
                <w:color w:val="000000"/>
                <w:kern w:val="0"/>
                <w:sz w:val="24"/>
                <w:szCs w:val="24"/>
              </w:rPr>
              <w:t>10</w:t>
            </w:r>
          </w:p>
        </w:tc>
      </w:tr>
      <w:tr w14:paraId="625F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17FB83D0">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60</w:t>
            </w:r>
            <w:r>
              <w:rPr>
                <w:color w:val="000000"/>
                <w:kern w:val="0"/>
                <w:sz w:val="24"/>
                <w:szCs w:val="24"/>
              </w:rPr>
              <w:t>分）</w:t>
            </w:r>
          </w:p>
        </w:tc>
        <w:tc>
          <w:tcPr>
            <w:tcW w:w="1143" w:type="dxa"/>
            <w:shd w:val="clear" w:color="auto" w:fill="auto"/>
            <w:vAlign w:val="center"/>
          </w:tcPr>
          <w:p w14:paraId="79E63C1A">
            <w:pPr>
              <w:widowControl/>
              <w:adjustRightInd w:val="0"/>
              <w:snapToGrid w:val="0"/>
              <w:jc w:val="center"/>
              <w:rPr>
                <w:color w:val="000000"/>
                <w:kern w:val="0"/>
                <w:sz w:val="24"/>
                <w:szCs w:val="24"/>
              </w:rPr>
            </w:pPr>
            <w:r>
              <w:rPr>
                <w:color w:val="000000"/>
                <w:kern w:val="0"/>
                <w:sz w:val="24"/>
                <w:szCs w:val="24"/>
              </w:rPr>
              <w:t>分值</w:t>
            </w:r>
          </w:p>
        </w:tc>
      </w:tr>
      <w:tr w14:paraId="79F3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2619CE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4CF4C41C">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1FACF47C">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15ACADBB">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w:t>
            </w:r>
          </w:p>
          <w:p w14:paraId="079321B2">
            <w:pPr>
              <w:widowControl/>
              <w:adjustRightInd w:val="0"/>
              <w:snapToGrid w:val="0"/>
              <w:rPr>
                <w:color w:val="FF0000"/>
                <w:kern w:val="0"/>
                <w:sz w:val="24"/>
                <w:szCs w:val="24"/>
              </w:rPr>
            </w:pPr>
            <w:r>
              <w:rPr>
                <w:kern w:val="0"/>
                <w:sz w:val="24"/>
                <w:szCs w:val="24"/>
              </w:rPr>
              <w:t>每个业绩</w:t>
            </w:r>
            <w:r>
              <w:rPr>
                <w:rFonts w:hint="eastAsia"/>
                <w:kern w:val="0"/>
                <w:sz w:val="24"/>
                <w:szCs w:val="24"/>
              </w:rPr>
              <w:t>2</w:t>
            </w:r>
            <w:r>
              <w:rPr>
                <w:kern w:val="0"/>
                <w:sz w:val="24"/>
                <w:szCs w:val="24"/>
              </w:rPr>
              <w:t>分，最多</w:t>
            </w:r>
            <w:r>
              <w:rPr>
                <w:rFonts w:hint="eastAsia"/>
                <w:kern w:val="0"/>
                <w:sz w:val="24"/>
                <w:szCs w:val="24"/>
              </w:rPr>
              <w:t>6</w:t>
            </w:r>
            <w:r>
              <w:rPr>
                <w:kern w:val="0"/>
                <w:sz w:val="24"/>
                <w:szCs w:val="24"/>
              </w:rPr>
              <w:t>分</w:t>
            </w:r>
          </w:p>
        </w:tc>
        <w:tc>
          <w:tcPr>
            <w:tcW w:w="1143" w:type="dxa"/>
            <w:shd w:val="clear" w:color="auto" w:fill="auto"/>
            <w:vAlign w:val="center"/>
          </w:tcPr>
          <w:p w14:paraId="298E6FC0">
            <w:pPr>
              <w:widowControl/>
              <w:adjustRightInd w:val="0"/>
              <w:snapToGrid w:val="0"/>
              <w:jc w:val="center"/>
              <w:rPr>
                <w:color w:val="000000"/>
                <w:kern w:val="0"/>
                <w:sz w:val="24"/>
                <w:szCs w:val="24"/>
              </w:rPr>
            </w:pPr>
            <w:r>
              <w:rPr>
                <w:rFonts w:hint="eastAsia"/>
                <w:color w:val="000000"/>
                <w:kern w:val="0"/>
                <w:sz w:val="24"/>
                <w:szCs w:val="24"/>
              </w:rPr>
              <w:t>6</w:t>
            </w:r>
          </w:p>
        </w:tc>
      </w:tr>
      <w:tr w14:paraId="2C6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B90784F">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31A79B82">
            <w:pPr>
              <w:widowControl/>
              <w:adjustRightInd w:val="0"/>
              <w:snapToGrid w:val="0"/>
              <w:jc w:val="center"/>
              <w:rPr>
                <w:kern w:val="0"/>
                <w:sz w:val="24"/>
                <w:szCs w:val="24"/>
              </w:rPr>
            </w:pPr>
            <w:r>
              <w:rPr>
                <w:rFonts w:hint="eastAsia"/>
                <w:kern w:val="0"/>
                <w:sz w:val="24"/>
                <w:szCs w:val="24"/>
              </w:rPr>
              <w:t>派驻项目负责人评价</w:t>
            </w:r>
          </w:p>
        </w:tc>
        <w:tc>
          <w:tcPr>
            <w:tcW w:w="7311" w:type="dxa"/>
            <w:shd w:val="clear" w:color="auto" w:fill="auto"/>
            <w:vAlign w:val="center"/>
          </w:tcPr>
          <w:p w14:paraId="4B07ECD6">
            <w:pPr>
              <w:widowControl/>
              <w:adjustRightInd w:val="0"/>
              <w:snapToGrid w:val="0"/>
              <w:rPr>
                <w:kern w:val="0"/>
                <w:sz w:val="24"/>
                <w:szCs w:val="24"/>
              </w:rPr>
            </w:pPr>
            <w:r>
              <w:rPr>
                <w:kern w:val="0"/>
                <w:sz w:val="24"/>
                <w:szCs w:val="24"/>
              </w:rPr>
              <w:t>投入的项目负责人为投标单位正式员工，提供项目负责人姓名、开标日前三个月中连续两个月的由投标单位或其分公司为该项目负责人缴纳社会保险证明扫描件，否则不予认定加分。</w:t>
            </w:r>
          </w:p>
          <w:p w14:paraId="4E745B2C">
            <w:pPr>
              <w:widowControl/>
              <w:adjustRightInd w:val="0"/>
              <w:snapToGrid w:val="0"/>
              <w:ind w:firstLine="224" w:firstLineChars="100"/>
              <w:rPr>
                <w:kern w:val="0"/>
                <w:sz w:val="24"/>
                <w:szCs w:val="24"/>
              </w:rPr>
            </w:pPr>
            <w:r>
              <w:rPr>
                <w:rFonts w:hint="eastAsia"/>
                <w:kern w:val="0"/>
                <w:sz w:val="24"/>
                <w:szCs w:val="24"/>
              </w:rPr>
              <w:t>提供项目负责人卫生防疫部门或医疗机构颁发的健康证扫描件，且性别年龄满足招标文件要求：2，其他：0分；</w:t>
            </w:r>
          </w:p>
        </w:tc>
        <w:tc>
          <w:tcPr>
            <w:tcW w:w="1143" w:type="dxa"/>
            <w:shd w:val="clear" w:color="auto" w:fill="auto"/>
            <w:vAlign w:val="center"/>
          </w:tcPr>
          <w:p w14:paraId="6792B04D">
            <w:pPr>
              <w:widowControl/>
              <w:adjustRightInd w:val="0"/>
              <w:snapToGrid w:val="0"/>
              <w:jc w:val="center"/>
              <w:rPr>
                <w:color w:val="000000"/>
                <w:kern w:val="0"/>
                <w:sz w:val="24"/>
                <w:szCs w:val="24"/>
              </w:rPr>
            </w:pPr>
            <w:r>
              <w:rPr>
                <w:rFonts w:hint="eastAsia"/>
                <w:color w:val="000000"/>
                <w:kern w:val="0"/>
                <w:sz w:val="24"/>
                <w:szCs w:val="24"/>
              </w:rPr>
              <w:t>2</w:t>
            </w:r>
          </w:p>
        </w:tc>
      </w:tr>
      <w:tr w14:paraId="6A8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BB6588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14:paraId="70E4606D">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17574D88">
            <w:pPr>
              <w:widowControl/>
              <w:adjustRightInd w:val="0"/>
              <w:snapToGrid w:val="0"/>
              <w:rPr>
                <w:kern w:val="0"/>
                <w:sz w:val="24"/>
                <w:szCs w:val="24"/>
              </w:rPr>
            </w:pPr>
            <w:r>
              <w:rPr>
                <w:rFonts w:hint="eastAsia"/>
                <w:kern w:val="0"/>
                <w:sz w:val="24"/>
                <w:szCs w:val="24"/>
              </w:rPr>
              <w:t>（1）客房保洁：提供卫生防疫部门或医疗机构颁发的健康证扫描件且性别年龄满足招标文件要求，每个合格的人员得1分，最多10分。</w:t>
            </w:r>
          </w:p>
          <w:p w14:paraId="499C7CC2">
            <w:pPr>
              <w:widowControl/>
              <w:pBdr>
                <w:bottom w:val="single" w:color="auto" w:sz="4" w:space="1"/>
              </w:pBdr>
              <w:adjustRightInd w:val="0"/>
              <w:snapToGrid w:val="0"/>
              <w:rPr>
                <w:kern w:val="0"/>
                <w:sz w:val="24"/>
                <w:szCs w:val="24"/>
              </w:rPr>
            </w:pPr>
            <w:r>
              <w:rPr>
                <w:rFonts w:hint="eastAsia"/>
                <w:kern w:val="0"/>
                <w:sz w:val="24"/>
                <w:szCs w:val="24"/>
              </w:rPr>
              <w:t>（2）客房保洁：提供上述人员（已提供合格证书扫描件的）开标日当月或上一月由投标单位或其分公司缴纳社会保险证明扫描件，每个合格的人员社保证明扫描件得1，最多10分；</w:t>
            </w:r>
          </w:p>
        </w:tc>
        <w:tc>
          <w:tcPr>
            <w:tcW w:w="1143" w:type="dxa"/>
            <w:shd w:val="clear" w:color="auto" w:fill="auto"/>
            <w:vAlign w:val="center"/>
          </w:tcPr>
          <w:p w14:paraId="32C441D3">
            <w:pPr>
              <w:widowControl/>
              <w:adjustRightInd w:val="0"/>
              <w:snapToGrid w:val="0"/>
              <w:jc w:val="center"/>
              <w:rPr>
                <w:color w:val="000000"/>
                <w:kern w:val="0"/>
                <w:sz w:val="24"/>
                <w:szCs w:val="24"/>
              </w:rPr>
            </w:pPr>
            <w:r>
              <w:rPr>
                <w:rFonts w:hint="eastAsia"/>
                <w:color w:val="000000"/>
                <w:kern w:val="0"/>
                <w:sz w:val="24"/>
                <w:szCs w:val="24"/>
              </w:rPr>
              <w:t>20</w:t>
            </w:r>
          </w:p>
        </w:tc>
      </w:tr>
      <w:tr w14:paraId="4036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2D5008C">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14:paraId="0A882ED5">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12FF6C55">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30C56F47">
            <w:pPr>
              <w:widowControl/>
              <w:adjustRightInd w:val="0"/>
              <w:snapToGrid w:val="0"/>
              <w:rPr>
                <w:kern w:val="0"/>
                <w:sz w:val="24"/>
                <w:szCs w:val="24"/>
              </w:rPr>
            </w:pPr>
            <w:r>
              <w:rPr>
                <w:rFonts w:hint="eastAsia"/>
                <w:kern w:val="0"/>
                <w:sz w:val="24"/>
                <w:szCs w:val="24"/>
              </w:rPr>
              <w:t>每提供上述1项内容的得2分，最多12分。</w:t>
            </w:r>
          </w:p>
        </w:tc>
        <w:tc>
          <w:tcPr>
            <w:tcW w:w="1143" w:type="dxa"/>
            <w:shd w:val="clear" w:color="auto" w:fill="auto"/>
            <w:vAlign w:val="center"/>
          </w:tcPr>
          <w:p w14:paraId="7AF8F42E">
            <w:pPr>
              <w:widowControl/>
              <w:adjustRightInd w:val="0"/>
              <w:snapToGrid w:val="0"/>
              <w:jc w:val="center"/>
              <w:rPr>
                <w:color w:val="000000"/>
                <w:kern w:val="0"/>
                <w:sz w:val="24"/>
                <w:szCs w:val="24"/>
              </w:rPr>
            </w:pPr>
            <w:r>
              <w:rPr>
                <w:rFonts w:hint="eastAsia"/>
                <w:color w:val="000000"/>
                <w:kern w:val="0"/>
                <w:sz w:val="24"/>
                <w:szCs w:val="24"/>
              </w:rPr>
              <w:t>12</w:t>
            </w:r>
          </w:p>
        </w:tc>
      </w:tr>
      <w:tr w14:paraId="0508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599DCE0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643B3575">
            <w:pPr>
              <w:widowControl/>
              <w:adjustRightInd w:val="0"/>
              <w:snapToGrid w:val="0"/>
              <w:jc w:val="center"/>
              <w:rPr>
                <w:sz w:val="24"/>
              </w:rPr>
            </w:pPr>
            <w:r>
              <w:rPr>
                <w:rFonts w:hint="eastAsia"/>
                <w:sz w:val="24"/>
              </w:rPr>
              <w:t>投标人承诺评价</w:t>
            </w:r>
          </w:p>
        </w:tc>
        <w:tc>
          <w:tcPr>
            <w:tcW w:w="7311" w:type="dxa"/>
            <w:shd w:val="clear" w:color="auto" w:fill="auto"/>
            <w:vAlign w:val="center"/>
          </w:tcPr>
          <w:p w14:paraId="35DBCE19">
            <w:pPr>
              <w:widowControl/>
              <w:adjustRightInd w:val="0"/>
              <w:snapToGrid w:val="0"/>
              <w:rPr>
                <w:kern w:val="0"/>
                <w:sz w:val="24"/>
                <w:szCs w:val="24"/>
              </w:rPr>
            </w:pPr>
            <w:r>
              <w:rPr>
                <w:rFonts w:hint="eastAsia"/>
                <w:kern w:val="0"/>
                <w:sz w:val="24"/>
                <w:szCs w:val="24"/>
              </w:rPr>
              <w:t>（1）承诺完全满足招标文件“报价要求”、“时间地点要求”、“付款方式要求”和技术要求中非“★”号要求的：10分，其他0分。</w:t>
            </w:r>
          </w:p>
          <w:p w14:paraId="1E946E40">
            <w:pPr>
              <w:widowControl/>
              <w:adjustRightInd w:val="0"/>
              <w:snapToGrid w:val="0"/>
              <w:rPr>
                <w:kern w:val="0"/>
                <w:sz w:val="24"/>
                <w:szCs w:val="24"/>
              </w:rPr>
            </w:pPr>
            <w:r>
              <w:rPr>
                <w:rFonts w:hint="eastAsia"/>
                <w:kern w:val="0"/>
                <w:sz w:val="24"/>
                <w:szCs w:val="24"/>
              </w:rPr>
              <w:t>（2）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7，满足以上要求的：10分，其他0分。</w:t>
            </w:r>
          </w:p>
          <w:p w14:paraId="48A00004">
            <w:pPr>
              <w:widowControl/>
              <w:adjustRightInd w:val="0"/>
              <w:snapToGrid w:val="0"/>
              <w:rPr>
                <w:kern w:val="0"/>
                <w:sz w:val="24"/>
                <w:szCs w:val="24"/>
              </w:rPr>
            </w:pPr>
            <w:r>
              <w:rPr>
                <w:rFonts w:hint="eastAsia"/>
                <w:kern w:val="0"/>
                <w:sz w:val="24"/>
                <w:szCs w:val="24"/>
              </w:rPr>
              <w:t>注：未按附件7要求填写承诺的，不得分。</w:t>
            </w:r>
          </w:p>
        </w:tc>
        <w:tc>
          <w:tcPr>
            <w:tcW w:w="1143" w:type="dxa"/>
            <w:shd w:val="clear" w:color="auto" w:fill="auto"/>
            <w:vAlign w:val="center"/>
          </w:tcPr>
          <w:p w14:paraId="1F621C34">
            <w:pPr>
              <w:widowControl/>
              <w:adjustRightInd w:val="0"/>
              <w:snapToGrid w:val="0"/>
              <w:jc w:val="center"/>
              <w:rPr>
                <w:color w:val="000000"/>
                <w:kern w:val="0"/>
                <w:sz w:val="24"/>
                <w:szCs w:val="24"/>
              </w:rPr>
            </w:pPr>
            <w:r>
              <w:rPr>
                <w:rFonts w:hint="eastAsia"/>
                <w:color w:val="000000"/>
                <w:kern w:val="0"/>
                <w:sz w:val="24"/>
                <w:szCs w:val="24"/>
              </w:rPr>
              <w:t>20</w:t>
            </w:r>
          </w:p>
        </w:tc>
      </w:tr>
      <w:tr w14:paraId="6097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6C2266C3">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14C5212C">
            <w:pPr>
              <w:widowControl/>
              <w:adjustRightInd w:val="0"/>
              <w:snapToGrid w:val="0"/>
              <w:jc w:val="center"/>
              <w:rPr>
                <w:color w:val="000000"/>
                <w:kern w:val="0"/>
                <w:sz w:val="24"/>
                <w:szCs w:val="24"/>
              </w:rPr>
            </w:pPr>
            <w:r>
              <w:rPr>
                <w:color w:val="000000"/>
                <w:kern w:val="0"/>
                <w:sz w:val="24"/>
                <w:szCs w:val="24"/>
              </w:rPr>
              <w:t>分值</w:t>
            </w:r>
          </w:p>
        </w:tc>
      </w:tr>
      <w:tr w14:paraId="2F20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3" w:type="dxa"/>
            <w:shd w:val="clear" w:color="auto" w:fill="auto"/>
            <w:noWrap/>
            <w:vAlign w:val="center"/>
          </w:tcPr>
          <w:p w14:paraId="53848BBD">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14:paraId="61BB4394">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36AF1EF2">
            <w:pPr>
              <w:widowControl/>
              <w:adjustRightInd w:val="0"/>
              <w:snapToGrid w:val="0"/>
              <w:rPr>
                <w:kern w:val="0"/>
                <w:sz w:val="24"/>
                <w:szCs w:val="24"/>
              </w:rPr>
            </w:pPr>
            <w:r>
              <w:rPr>
                <w:rFonts w:hint="eastAsia"/>
                <w:color w:val="000000" w:themeColor="text1"/>
                <w:sz w:val="24"/>
                <w14:textFill>
                  <w14:solidFill>
                    <w14:schemeClr w14:val="tx1"/>
                  </w14:solidFill>
                </w14:textFill>
              </w:rPr>
              <w:t>针对本项目的</w:t>
            </w:r>
            <w:r>
              <w:rPr>
                <w:rFonts w:hint="eastAsia"/>
                <w:kern w:val="0"/>
                <w:sz w:val="24"/>
                <w:szCs w:val="24"/>
              </w:rPr>
              <w:t>保洁服务方案</w:t>
            </w:r>
          </w:p>
          <w:p w14:paraId="6F4E7451">
            <w:pPr>
              <w:widowControl/>
              <w:adjustRightInd w:val="0"/>
              <w:snapToGrid w:val="0"/>
              <w:rPr>
                <w:kern w:val="0"/>
                <w:sz w:val="24"/>
                <w:szCs w:val="24"/>
              </w:rPr>
            </w:pPr>
            <w:bookmarkStart w:id="4" w:name="OLE_LINK85"/>
            <w:bookmarkStart w:id="5" w:name="OLE_LINK84"/>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bookmarkEnd w:id="4"/>
          <w:bookmarkEnd w:id="5"/>
          <w:p w14:paraId="1E3F5656">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3C1AB52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1处瑕疵减3分，最低0分。</w:t>
            </w:r>
          </w:p>
        </w:tc>
        <w:tc>
          <w:tcPr>
            <w:tcW w:w="1143" w:type="dxa"/>
            <w:shd w:val="clear" w:color="auto" w:fill="auto"/>
            <w:vAlign w:val="center"/>
          </w:tcPr>
          <w:p w14:paraId="46501742">
            <w:pPr>
              <w:widowControl/>
              <w:adjustRightInd w:val="0"/>
              <w:snapToGrid w:val="0"/>
              <w:jc w:val="center"/>
              <w:rPr>
                <w:color w:val="000000"/>
                <w:kern w:val="0"/>
                <w:sz w:val="24"/>
                <w:szCs w:val="24"/>
              </w:rPr>
            </w:pPr>
            <w:r>
              <w:rPr>
                <w:rFonts w:hint="eastAsia"/>
                <w:color w:val="000000"/>
                <w:kern w:val="0"/>
                <w:sz w:val="24"/>
                <w:szCs w:val="24"/>
              </w:rPr>
              <w:t>12</w:t>
            </w:r>
          </w:p>
        </w:tc>
      </w:tr>
      <w:tr w14:paraId="3215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531BD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11C75896">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5D038A84">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3F2A4254">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14:paraId="659DD2CB">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1处瑕疵减3分，最低0分。</w:t>
            </w:r>
          </w:p>
        </w:tc>
        <w:tc>
          <w:tcPr>
            <w:tcW w:w="1143" w:type="dxa"/>
            <w:shd w:val="clear" w:color="auto" w:fill="auto"/>
            <w:vAlign w:val="center"/>
          </w:tcPr>
          <w:p w14:paraId="72126B25">
            <w:pPr>
              <w:widowControl/>
              <w:adjustRightInd w:val="0"/>
              <w:snapToGrid w:val="0"/>
              <w:jc w:val="center"/>
              <w:rPr>
                <w:color w:val="000000"/>
                <w:kern w:val="0"/>
                <w:sz w:val="24"/>
                <w:szCs w:val="24"/>
              </w:rPr>
            </w:pPr>
            <w:r>
              <w:rPr>
                <w:rFonts w:hint="eastAsia"/>
                <w:color w:val="000000"/>
                <w:kern w:val="0"/>
                <w:sz w:val="24"/>
                <w:szCs w:val="24"/>
              </w:rPr>
              <w:t>9</w:t>
            </w:r>
          </w:p>
        </w:tc>
      </w:tr>
      <w:tr w14:paraId="0AA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483FFDA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14:paraId="0ED4F485">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7732E265">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1427557">
            <w:pPr>
              <w:widowControl/>
              <w:adjustRightInd w:val="0"/>
              <w:snapToGrid w:val="0"/>
              <w:rPr>
                <w:sz w:val="24"/>
              </w:rPr>
            </w:pPr>
            <w:r>
              <w:rPr>
                <w:rFonts w:hint="eastAsia"/>
                <w:sz w:val="24"/>
              </w:rPr>
              <w:t>价格测算方案科学合理，无瑕疵得满分；</w:t>
            </w:r>
          </w:p>
          <w:p w14:paraId="3383B293">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1处瑕疵减3分，最低0分。</w:t>
            </w:r>
          </w:p>
          <w:p w14:paraId="4716B58D">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7043FEAE">
            <w:pPr>
              <w:widowControl/>
              <w:adjustRightInd w:val="0"/>
              <w:snapToGrid w:val="0"/>
              <w:jc w:val="center"/>
              <w:rPr>
                <w:color w:val="000000"/>
                <w:kern w:val="0"/>
                <w:sz w:val="24"/>
                <w:szCs w:val="24"/>
              </w:rPr>
            </w:pPr>
            <w:r>
              <w:rPr>
                <w:rFonts w:hint="eastAsia"/>
                <w:color w:val="000000"/>
                <w:kern w:val="0"/>
                <w:sz w:val="24"/>
                <w:szCs w:val="24"/>
              </w:rPr>
              <w:t>9</w:t>
            </w:r>
          </w:p>
        </w:tc>
      </w:tr>
      <w:tr w14:paraId="1278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63AFE1FA">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4CEEF8C4">
            <w:pPr>
              <w:widowControl/>
              <w:adjustRightInd w:val="0"/>
              <w:snapToGrid w:val="0"/>
              <w:jc w:val="center"/>
              <w:rPr>
                <w:color w:val="000000"/>
                <w:kern w:val="0"/>
                <w:sz w:val="24"/>
                <w:szCs w:val="24"/>
              </w:rPr>
            </w:pPr>
            <w:r>
              <w:rPr>
                <w:color w:val="000000"/>
                <w:kern w:val="0"/>
                <w:sz w:val="24"/>
                <w:szCs w:val="24"/>
              </w:rPr>
              <w:t>100</w:t>
            </w:r>
          </w:p>
        </w:tc>
      </w:tr>
    </w:tbl>
    <w:p w14:paraId="63340E5E">
      <w:pPr>
        <w:spacing w:line="360" w:lineRule="auto"/>
        <w:ind w:firstLine="448" w:firstLineChars="200"/>
        <w:outlineLvl w:val="0"/>
        <w:rPr>
          <w:sz w:val="24"/>
        </w:rPr>
      </w:pPr>
      <w:r>
        <w:rPr>
          <w:rFonts w:hint="eastAsia"/>
          <w:kern w:val="0"/>
          <w:sz w:val="24"/>
          <w:szCs w:val="24"/>
        </w:rPr>
        <w:t>主观分第1-2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92A2ADD">
      <w:pPr>
        <w:widowControl/>
        <w:jc w:val="left"/>
        <w:rPr>
          <w:sz w:val="24"/>
        </w:rPr>
      </w:pPr>
      <w:r>
        <w:rPr>
          <w:sz w:val="24"/>
        </w:rPr>
        <w:br w:type="page"/>
      </w:r>
    </w:p>
    <w:p w14:paraId="25FABD1D">
      <w:pPr>
        <w:spacing w:line="360" w:lineRule="auto"/>
        <w:ind w:firstLine="448" w:firstLineChars="200"/>
        <w:jc w:val="center"/>
        <w:outlineLvl w:val="0"/>
        <w:rPr>
          <w:b/>
          <w:sz w:val="24"/>
        </w:rPr>
      </w:pPr>
      <w:r>
        <w:rPr>
          <w:rFonts w:hint="eastAsia"/>
          <w:b/>
          <w:sz w:val="24"/>
        </w:rPr>
        <w:t>项目需求书</w:t>
      </w:r>
    </w:p>
    <w:p w14:paraId="7EDA54EF">
      <w:pPr>
        <w:spacing w:line="360" w:lineRule="auto"/>
        <w:ind w:firstLine="448" w:firstLineChars="200"/>
        <w:jc w:val="center"/>
        <w:outlineLvl w:val="0"/>
        <w:rPr>
          <w:b/>
          <w:sz w:val="24"/>
        </w:rPr>
      </w:pPr>
    </w:p>
    <w:p w14:paraId="003AD81D">
      <w:pPr>
        <w:spacing w:line="360" w:lineRule="auto"/>
        <w:ind w:firstLine="448" w:firstLineChars="200"/>
        <w:outlineLvl w:val="0"/>
        <w:rPr>
          <w:sz w:val="24"/>
        </w:rPr>
      </w:pPr>
      <w:r>
        <w:rPr>
          <w:rFonts w:hint="eastAsia"/>
          <w:sz w:val="24"/>
        </w:rPr>
        <w:t>一、</w:t>
      </w:r>
      <w:r>
        <w:rPr>
          <w:sz w:val="24"/>
        </w:rPr>
        <w:t>人员及岗位要求</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84"/>
        <w:gridCol w:w="1280"/>
        <w:gridCol w:w="709"/>
        <w:gridCol w:w="3406"/>
        <w:gridCol w:w="1163"/>
        <w:gridCol w:w="1306"/>
      </w:tblGrid>
      <w:tr w14:paraId="1347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trPr>
        <w:tc>
          <w:tcPr>
            <w:tcW w:w="400" w:type="pct"/>
            <w:tcMar>
              <w:top w:w="0" w:type="dxa"/>
              <w:left w:w="118" w:type="dxa"/>
              <w:bottom w:w="0" w:type="dxa"/>
              <w:right w:w="118" w:type="dxa"/>
            </w:tcMar>
            <w:vAlign w:val="center"/>
          </w:tcPr>
          <w:p w14:paraId="5C74BDB9">
            <w:pPr>
              <w:pStyle w:val="54"/>
              <w:adjustRightInd w:val="0"/>
              <w:snapToGrid w:val="0"/>
              <w:jc w:val="center"/>
              <w:rPr>
                <w:b/>
                <w:sz w:val="21"/>
                <w:szCs w:val="21"/>
              </w:rPr>
            </w:pPr>
            <w:r>
              <w:rPr>
                <w:b/>
                <w:sz w:val="21"/>
                <w:szCs w:val="21"/>
              </w:rPr>
              <w:t>序号</w:t>
            </w:r>
          </w:p>
        </w:tc>
        <w:tc>
          <w:tcPr>
            <w:tcW w:w="749" w:type="pct"/>
            <w:tcMar>
              <w:top w:w="0" w:type="dxa"/>
              <w:left w:w="113" w:type="dxa"/>
              <w:bottom w:w="0" w:type="dxa"/>
              <w:right w:w="118" w:type="dxa"/>
            </w:tcMar>
            <w:vAlign w:val="center"/>
          </w:tcPr>
          <w:p w14:paraId="2ED72120">
            <w:pPr>
              <w:pStyle w:val="54"/>
              <w:adjustRightInd w:val="0"/>
              <w:snapToGrid w:val="0"/>
              <w:jc w:val="center"/>
              <w:rPr>
                <w:b/>
                <w:sz w:val="21"/>
                <w:szCs w:val="21"/>
              </w:rPr>
            </w:pPr>
            <w:r>
              <w:rPr>
                <w:b/>
                <w:sz w:val="21"/>
                <w:szCs w:val="21"/>
              </w:rPr>
              <w:t>岗位名称</w:t>
            </w:r>
          </w:p>
        </w:tc>
        <w:tc>
          <w:tcPr>
            <w:tcW w:w="415" w:type="pct"/>
            <w:tcMar>
              <w:top w:w="0" w:type="dxa"/>
              <w:left w:w="113" w:type="dxa"/>
              <w:bottom w:w="0" w:type="dxa"/>
              <w:right w:w="118" w:type="dxa"/>
            </w:tcMar>
            <w:vAlign w:val="center"/>
          </w:tcPr>
          <w:p w14:paraId="7E49B9BA">
            <w:pPr>
              <w:pStyle w:val="54"/>
              <w:adjustRightInd w:val="0"/>
              <w:snapToGrid w:val="0"/>
              <w:jc w:val="center"/>
              <w:rPr>
                <w:b/>
                <w:sz w:val="21"/>
                <w:szCs w:val="21"/>
              </w:rPr>
            </w:pPr>
            <w:r>
              <w:rPr>
                <w:b/>
                <w:sz w:val="21"/>
                <w:szCs w:val="21"/>
              </w:rPr>
              <w:t>人数</w:t>
            </w:r>
          </w:p>
        </w:tc>
        <w:tc>
          <w:tcPr>
            <w:tcW w:w="1992" w:type="pct"/>
            <w:tcMar>
              <w:top w:w="0" w:type="dxa"/>
              <w:left w:w="113" w:type="dxa"/>
              <w:bottom w:w="0" w:type="dxa"/>
              <w:right w:w="118" w:type="dxa"/>
            </w:tcMar>
            <w:vAlign w:val="center"/>
          </w:tcPr>
          <w:p w14:paraId="799D1610">
            <w:pPr>
              <w:pStyle w:val="54"/>
              <w:adjustRightInd w:val="0"/>
              <w:snapToGrid w:val="0"/>
              <w:jc w:val="center"/>
              <w:rPr>
                <w:b/>
                <w:sz w:val="21"/>
                <w:szCs w:val="21"/>
              </w:rPr>
            </w:pPr>
            <w:r>
              <w:rPr>
                <w:b/>
                <w:sz w:val="21"/>
                <w:szCs w:val="21"/>
              </w:rPr>
              <w:t>人员要求</w:t>
            </w:r>
          </w:p>
        </w:tc>
        <w:tc>
          <w:tcPr>
            <w:tcW w:w="680" w:type="pct"/>
            <w:tcMar>
              <w:top w:w="0" w:type="dxa"/>
              <w:left w:w="113" w:type="dxa"/>
              <w:bottom w:w="0" w:type="dxa"/>
              <w:right w:w="118" w:type="dxa"/>
            </w:tcMar>
            <w:vAlign w:val="center"/>
          </w:tcPr>
          <w:p w14:paraId="21C2E64D">
            <w:pPr>
              <w:pStyle w:val="54"/>
              <w:adjustRightInd w:val="0"/>
              <w:snapToGrid w:val="0"/>
              <w:jc w:val="center"/>
              <w:rPr>
                <w:b/>
                <w:sz w:val="21"/>
                <w:szCs w:val="21"/>
              </w:rPr>
            </w:pPr>
            <w:r>
              <w:rPr>
                <w:b/>
                <w:sz w:val="21"/>
                <w:szCs w:val="21"/>
              </w:rPr>
              <w:t>是否接受退休人员</w:t>
            </w:r>
          </w:p>
        </w:tc>
        <w:tc>
          <w:tcPr>
            <w:tcW w:w="764" w:type="pct"/>
            <w:tcMar>
              <w:top w:w="0" w:type="dxa"/>
              <w:left w:w="113" w:type="dxa"/>
              <w:bottom w:w="0" w:type="dxa"/>
              <w:right w:w="118" w:type="dxa"/>
            </w:tcMar>
            <w:vAlign w:val="center"/>
          </w:tcPr>
          <w:p w14:paraId="4E153CB0">
            <w:pPr>
              <w:pStyle w:val="54"/>
              <w:adjustRightInd w:val="0"/>
              <w:snapToGrid w:val="0"/>
              <w:jc w:val="center"/>
              <w:rPr>
                <w:b/>
                <w:sz w:val="21"/>
                <w:szCs w:val="21"/>
              </w:rPr>
            </w:pPr>
            <w:r>
              <w:rPr>
                <w:b/>
                <w:sz w:val="21"/>
                <w:szCs w:val="21"/>
              </w:rPr>
              <w:t>工作时间</w:t>
            </w:r>
          </w:p>
        </w:tc>
      </w:tr>
      <w:tr w14:paraId="2C9E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7" w:hRule="atLeast"/>
        </w:trPr>
        <w:tc>
          <w:tcPr>
            <w:tcW w:w="400" w:type="pct"/>
            <w:tcMar>
              <w:top w:w="0" w:type="dxa"/>
              <w:left w:w="118" w:type="dxa"/>
              <w:bottom w:w="0" w:type="dxa"/>
              <w:right w:w="118" w:type="dxa"/>
            </w:tcMar>
            <w:vAlign w:val="center"/>
          </w:tcPr>
          <w:p w14:paraId="67408F97">
            <w:pPr>
              <w:pStyle w:val="54"/>
              <w:adjustRightInd w:val="0"/>
              <w:snapToGrid w:val="0"/>
              <w:jc w:val="center"/>
              <w:rPr>
                <w:sz w:val="21"/>
                <w:szCs w:val="21"/>
                <w:lang w:eastAsia="zh-CN"/>
              </w:rPr>
            </w:pPr>
            <w:r>
              <w:rPr>
                <w:rFonts w:hint="eastAsia" w:ascii="仿宋" w:hAnsi="仿宋" w:eastAsia="仿宋" w:cs="仿宋"/>
                <w:iCs/>
                <w:kern w:val="2"/>
                <w:lang w:val="zh-TW" w:eastAsia="zh-CN"/>
              </w:rPr>
              <w:t>1</w:t>
            </w:r>
          </w:p>
        </w:tc>
        <w:tc>
          <w:tcPr>
            <w:tcW w:w="749" w:type="pct"/>
            <w:tcMar>
              <w:top w:w="0" w:type="dxa"/>
              <w:left w:w="113" w:type="dxa"/>
              <w:bottom w:w="0" w:type="dxa"/>
              <w:right w:w="118" w:type="dxa"/>
            </w:tcMar>
            <w:vAlign w:val="center"/>
          </w:tcPr>
          <w:p w14:paraId="588B752C">
            <w:pPr>
              <w:pStyle w:val="54"/>
              <w:adjustRightInd w:val="0"/>
              <w:snapToGrid w:val="0"/>
              <w:jc w:val="center"/>
              <w:rPr>
                <w:sz w:val="21"/>
                <w:szCs w:val="21"/>
                <w:lang w:eastAsia="zh-CN"/>
              </w:rPr>
            </w:pPr>
            <w:r>
              <w:rPr>
                <w:rFonts w:hint="eastAsia" w:ascii="仿宋" w:hAnsi="仿宋" w:eastAsia="仿宋" w:cs="仿宋"/>
                <w:iCs/>
                <w:kern w:val="2"/>
                <w:lang w:val="zh-TW" w:eastAsia="zh-TW"/>
              </w:rPr>
              <w:t>项目</w:t>
            </w:r>
            <w:r>
              <w:rPr>
                <w:rFonts w:hint="eastAsia" w:ascii="仿宋" w:hAnsi="仿宋" w:eastAsia="仿宋" w:cs="仿宋"/>
                <w:iCs/>
                <w:kern w:val="2"/>
                <w:lang w:val="zh-TW" w:eastAsia="zh-CN"/>
              </w:rPr>
              <w:t>负责人兼保洁</w:t>
            </w:r>
          </w:p>
        </w:tc>
        <w:tc>
          <w:tcPr>
            <w:tcW w:w="415" w:type="pct"/>
            <w:tcMar>
              <w:top w:w="0" w:type="dxa"/>
              <w:left w:w="113" w:type="dxa"/>
              <w:bottom w:w="0" w:type="dxa"/>
              <w:right w:w="118" w:type="dxa"/>
            </w:tcMar>
            <w:vAlign w:val="center"/>
          </w:tcPr>
          <w:p w14:paraId="6FECE24F">
            <w:pPr>
              <w:pStyle w:val="54"/>
              <w:adjustRightInd w:val="0"/>
              <w:snapToGrid w:val="0"/>
              <w:jc w:val="center"/>
              <w:rPr>
                <w:sz w:val="21"/>
                <w:szCs w:val="21"/>
                <w:lang w:eastAsia="zh-CN"/>
              </w:rPr>
            </w:pPr>
            <w:r>
              <w:rPr>
                <w:rFonts w:hint="eastAsia" w:ascii="仿宋" w:hAnsi="仿宋" w:eastAsia="仿宋" w:cs="仿宋"/>
                <w:iCs/>
                <w:kern w:val="2"/>
                <w:lang w:val="zh-TW" w:eastAsia="zh-CN"/>
              </w:rPr>
              <w:t>1</w:t>
            </w:r>
          </w:p>
        </w:tc>
        <w:tc>
          <w:tcPr>
            <w:tcW w:w="1992" w:type="pct"/>
            <w:tcMar>
              <w:top w:w="0" w:type="dxa"/>
              <w:left w:w="113" w:type="dxa"/>
              <w:bottom w:w="0" w:type="dxa"/>
              <w:right w:w="118" w:type="dxa"/>
            </w:tcMar>
            <w:vAlign w:val="center"/>
          </w:tcPr>
          <w:p w14:paraId="2524A883">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（1）45周岁或以下，性别不限，身体健康；</w:t>
            </w:r>
          </w:p>
          <w:p w14:paraId="2194A546">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（2）持有卫生防疫部门或医疗机构颁发的健康证；</w:t>
            </w:r>
          </w:p>
          <w:p w14:paraId="57E29ED2">
            <w:pPr>
              <w:pStyle w:val="54"/>
              <w:adjustRightInd w:val="0"/>
              <w:snapToGrid w:val="0"/>
              <w:jc w:val="center"/>
              <w:rPr>
                <w:sz w:val="21"/>
                <w:szCs w:val="21"/>
                <w:highlight w:val="yellow"/>
                <w:lang w:eastAsia="zh-CN"/>
              </w:rPr>
            </w:pPr>
            <w:r>
              <w:rPr>
                <w:rFonts w:hint="eastAsia" w:ascii="仿宋" w:hAnsi="仿宋" w:eastAsia="仿宋" w:cs="仿宋"/>
                <w:iCs/>
                <w:kern w:val="2"/>
                <w:lang w:val="zh-TW" w:eastAsia="zh-CN"/>
              </w:rPr>
              <w:t>（3）负责整个项目运行、监督、检查、沟通、协调，处理日常事务常驻项目现场，不得兼管其他项目。</w:t>
            </w:r>
          </w:p>
        </w:tc>
        <w:tc>
          <w:tcPr>
            <w:tcW w:w="680" w:type="pct"/>
            <w:tcMar>
              <w:top w:w="0" w:type="dxa"/>
              <w:left w:w="113" w:type="dxa"/>
              <w:bottom w:w="0" w:type="dxa"/>
              <w:right w:w="118" w:type="dxa"/>
            </w:tcMar>
            <w:vAlign w:val="center"/>
          </w:tcPr>
          <w:p w14:paraId="4A840498">
            <w:pPr>
              <w:pStyle w:val="54"/>
              <w:adjustRightInd w:val="0"/>
              <w:snapToGrid w:val="0"/>
              <w:jc w:val="center"/>
              <w:rPr>
                <w:sz w:val="21"/>
                <w:szCs w:val="21"/>
                <w:lang w:eastAsia="zh-CN"/>
              </w:rPr>
            </w:pPr>
            <w:r>
              <w:rPr>
                <w:rFonts w:hint="eastAsia" w:ascii="仿宋" w:hAnsi="仿宋" w:eastAsia="仿宋" w:cs="仿宋"/>
                <w:iCs/>
                <w:kern w:val="2"/>
                <w:lang w:val="zh-TW" w:eastAsia="zh-CN"/>
              </w:rPr>
              <w:t>否</w:t>
            </w:r>
          </w:p>
        </w:tc>
        <w:tc>
          <w:tcPr>
            <w:tcW w:w="764" w:type="pct"/>
            <w:tcMar>
              <w:top w:w="0" w:type="dxa"/>
              <w:left w:w="113" w:type="dxa"/>
              <w:bottom w:w="0" w:type="dxa"/>
              <w:right w:w="118" w:type="dxa"/>
            </w:tcMar>
            <w:vAlign w:val="center"/>
          </w:tcPr>
          <w:p w14:paraId="2D5ABAC1">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每周5日</w:t>
            </w:r>
          </w:p>
          <w:p w14:paraId="675E0809">
            <w:pPr>
              <w:pStyle w:val="54"/>
              <w:adjustRightInd w:val="0"/>
              <w:snapToGrid w:val="0"/>
              <w:jc w:val="center"/>
              <w:rPr>
                <w:sz w:val="21"/>
                <w:szCs w:val="21"/>
                <w:lang w:eastAsia="zh-CN"/>
              </w:rPr>
            </w:pPr>
            <w:r>
              <w:rPr>
                <w:rFonts w:hint="eastAsia" w:ascii="仿宋" w:hAnsi="仿宋" w:eastAsia="仿宋" w:cs="仿宋"/>
                <w:iCs/>
                <w:kern w:val="2"/>
                <w:lang w:val="zh-TW" w:eastAsia="zh-CN"/>
              </w:rPr>
              <w:t>每日8小时</w:t>
            </w:r>
          </w:p>
        </w:tc>
      </w:tr>
      <w:tr w14:paraId="5788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400" w:type="pct"/>
            <w:tcMar>
              <w:top w:w="0" w:type="dxa"/>
              <w:left w:w="118" w:type="dxa"/>
              <w:bottom w:w="0" w:type="dxa"/>
              <w:right w:w="118" w:type="dxa"/>
            </w:tcMar>
            <w:vAlign w:val="center"/>
          </w:tcPr>
          <w:p w14:paraId="6CFFE524">
            <w:pPr>
              <w:pStyle w:val="54"/>
              <w:adjustRightInd w:val="0"/>
              <w:snapToGrid w:val="0"/>
              <w:jc w:val="center"/>
              <w:rPr>
                <w:sz w:val="21"/>
                <w:szCs w:val="21"/>
              </w:rPr>
            </w:pPr>
            <w:r>
              <w:rPr>
                <w:rFonts w:hint="eastAsia" w:ascii="仿宋" w:hAnsi="仿宋" w:eastAsia="仿宋" w:cs="仿宋"/>
                <w:iCs/>
                <w:kern w:val="2"/>
                <w:lang w:val="zh-TW" w:eastAsia="zh-TW"/>
              </w:rPr>
              <w:t>2</w:t>
            </w:r>
          </w:p>
        </w:tc>
        <w:tc>
          <w:tcPr>
            <w:tcW w:w="749" w:type="pct"/>
            <w:tcMar>
              <w:top w:w="0" w:type="dxa"/>
              <w:left w:w="113" w:type="dxa"/>
              <w:bottom w:w="0" w:type="dxa"/>
              <w:right w:w="118" w:type="dxa"/>
            </w:tcMar>
            <w:vAlign w:val="center"/>
          </w:tcPr>
          <w:p w14:paraId="54658D4B">
            <w:pPr>
              <w:pStyle w:val="54"/>
              <w:adjustRightInd w:val="0"/>
              <w:snapToGrid w:val="0"/>
              <w:jc w:val="center"/>
              <w:rPr>
                <w:sz w:val="21"/>
                <w:szCs w:val="21"/>
                <w:lang w:eastAsia="zh-CN"/>
              </w:rPr>
            </w:pPr>
            <w:r>
              <w:rPr>
                <w:rFonts w:hint="eastAsia" w:ascii="仿宋" w:hAnsi="仿宋" w:eastAsia="仿宋" w:cs="仿宋"/>
                <w:iCs/>
                <w:kern w:val="2"/>
                <w:lang w:val="zh-TW" w:eastAsia="zh-CN"/>
              </w:rPr>
              <w:t>客房保洁</w:t>
            </w:r>
          </w:p>
        </w:tc>
        <w:tc>
          <w:tcPr>
            <w:tcW w:w="415" w:type="pct"/>
            <w:tcMar>
              <w:top w:w="0" w:type="dxa"/>
              <w:left w:w="113" w:type="dxa"/>
              <w:bottom w:w="0" w:type="dxa"/>
              <w:right w:w="118" w:type="dxa"/>
            </w:tcMar>
            <w:vAlign w:val="center"/>
          </w:tcPr>
          <w:p w14:paraId="6137366B">
            <w:pPr>
              <w:pStyle w:val="54"/>
              <w:adjustRightInd w:val="0"/>
              <w:snapToGrid w:val="0"/>
              <w:jc w:val="center"/>
              <w:rPr>
                <w:sz w:val="21"/>
                <w:szCs w:val="21"/>
                <w:lang w:eastAsia="zh-CN"/>
              </w:rPr>
            </w:pPr>
            <w:r>
              <w:rPr>
                <w:rFonts w:hint="eastAsia" w:ascii="仿宋" w:hAnsi="仿宋" w:eastAsia="仿宋" w:cs="仿宋"/>
                <w:iCs/>
                <w:kern w:val="2"/>
                <w:lang w:val="zh-TW" w:eastAsia="zh-CN"/>
              </w:rPr>
              <w:t>23</w:t>
            </w:r>
          </w:p>
        </w:tc>
        <w:tc>
          <w:tcPr>
            <w:tcW w:w="1992" w:type="pct"/>
            <w:tcMar>
              <w:top w:w="0" w:type="dxa"/>
              <w:left w:w="113" w:type="dxa"/>
              <w:bottom w:w="0" w:type="dxa"/>
              <w:right w:w="118" w:type="dxa"/>
            </w:tcMar>
            <w:vAlign w:val="center"/>
          </w:tcPr>
          <w:p w14:paraId="4FB6AC78">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（1）性别不限，年龄在 45 周岁或以下，身体健康、仪表端庄整洁；</w:t>
            </w:r>
          </w:p>
          <w:p w14:paraId="4266FC59">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★（2）持卫生防疫部门或医疗机构颁发的健康证上岗；</w:t>
            </w:r>
          </w:p>
          <w:p w14:paraId="6A75DD39">
            <w:pPr>
              <w:pStyle w:val="54"/>
              <w:adjustRightInd w:val="0"/>
              <w:snapToGrid w:val="0"/>
              <w:jc w:val="center"/>
              <w:rPr>
                <w:sz w:val="21"/>
                <w:szCs w:val="21"/>
                <w:highlight w:val="yellow"/>
                <w:lang w:eastAsia="zh-CN"/>
              </w:rPr>
            </w:pPr>
            <w:r>
              <w:rPr>
                <w:rFonts w:hint="eastAsia" w:ascii="仿宋" w:hAnsi="仿宋" w:eastAsia="仿宋" w:cs="仿宋"/>
                <w:iCs/>
                <w:kern w:val="2"/>
                <w:lang w:val="zh-TW" w:eastAsia="zh-CN"/>
              </w:rPr>
              <w:t>（3）政历清白，上岗前须提供公安机关出具的个人“无犯罪记录证明”，无不良嗜好。</w:t>
            </w:r>
          </w:p>
        </w:tc>
        <w:tc>
          <w:tcPr>
            <w:tcW w:w="680" w:type="pct"/>
            <w:tcMar>
              <w:top w:w="0" w:type="dxa"/>
              <w:left w:w="113" w:type="dxa"/>
              <w:bottom w:w="0" w:type="dxa"/>
              <w:right w:w="118" w:type="dxa"/>
            </w:tcMar>
            <w:vAlign w:val="center"/>
          </w:tcPr>
          <w:p w14:paraId="2E97E81A">
            <w:pPr>
              <w:pStyle w:val="54"/>
              <w:adjustRightInd w:val="0"/>
              <w:snapToGrid w:val="0"/>
              <w:jc w:val="center"/>
              <w:rPr>
                <w:sz w:val="21"/>
                <w:szCs w:val="21"/>
              </w:rPr>
            </w:pPr>
            <w:r>
              <w:rPr>
                <w:rFonts w:hint="eastAsia" w:ascii="仿宋" w:hAnsi="仿宋" w:eastAsia="仿宋" w:cs="仿宋"/>
                <w:iCs/>
                <w:kern w:val="2"/>
                <w:lang w:val="zh-TW" w:eastAsia="zh-TW"/>
              </w:rPr>
              <w:t>否</w:t>
            </w:r>
          </w:p>
        </w:tc>
        <w:tc>
          <w:tcPr>
            <w:tcW w:w="764" w:type="pct"/>
            <w:tcMar>
              <w:top w:w="0" w:type="dxa"/>
              <w:left w:w="113" w:type="dxa"/>
              <w:bottom w:w="0" w:type="dxa"/>
              <w:right w:w="118" w:type="dxa"/>
            </w:tcMar>
            <w:vAlign w:val="center"/>
          </w:tcPr>
          <w:p w14:paraId="11679D0D">
            <w:pPr>
              <w:pStyle w:val="54"/>
              <w:adjustRightInd w:val="0"/>
              <w:snapToGrid w:val="0"/>
              <w:jc w:val="center"/>
              <w:rPr>
                <w:rFonts w:ascii="仿宋" w:hAnsi="仿宋" w:eastAsia="仿宋" w:cs="仿宋"/>
                <w:iCs/>
                <w:kern w:val="2"/>
                <w:lang w:val="zh-TW" w:eastAsia="zh-CN"/>
              </w:rPr>
            </w:pPr>
            <w:r>
              <w:rPr>
                <w:rFonts w:hint="eastAsia" w:ascii="仿宋" w:hAnsi="仿宋" w:eastAsia="仿宋" w:cs="仿宋"/>
                <w:iCs/>
                <w:kern w:val="2"/>
                <w:lang w:val="zh-TW" w:eastAsia="zh-CN"/>
              </w:rPr>
              <w:t>每周5日</w:t>
            </w:r>
          </w:p>
          <w:p w14:paraId="1A6C28A2">
            <w:pPr>
              <w:pStyle w:val="54"/>
              <w:adjustRightInd w:val="0"/>
              <w:snapToGrid w:val="0"/>
              <w:jc w:val="center"/>
              <w:rPr>
                <w:sz w:val="21"/>
                <w:szCs w:val="21"/>
                <w:lang w:eastAsia="zh-CN"/>
              </w:rPr>
            </w:pPr>
            <w:r>
              <w:rPr>
                <w:rFonts w:hint="eastAsia" w:ascii="仿宋" w:hAnsi="仿宋" w:eastAsia="仿宋" w:cs="仿宋"/>
                <w:iCs/>
                <w:kern w:val="2"/>
                <w:lang w:val="zh-TW" w:eastAsia="zh-CN"/>
              </w:rPr>
              <w:t>每日8小时</w:t>
            </w:r>
          </w:p>
        </w:tc>
      </w:tr>
      <w:tr w14:paraId="50EC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1149" w:type="pct"/>
            <w:gridSpan w:val="2"/>
            <w:tcMar>
              <w:top w:w="0" w:type="dxa"/>
              <w:left w:w="118" w:type="dxa"/>
              <w:bottom w:w="0" w:type="dxa"/>
              <w:right w:w="118" w:type="dxa"/>
            </w:tcMar>
            <w:vAlign w:val="center"/>
          </w:tcPr>
          <w:p w14:paraId="63DED392">
            <w:pPr>
              <w:pStyle w:val="54"/>
              <w:adjustRightInd w:val="0"/>
              <w:snapToGrid w:val="0"/>
              <w:jc w:val="center"/>
              <w:rPr>
                <w:rFonts w:ascii="仿宋" w:hAnsi="仿宋" w:eastAsia="仿宋" w:cs="仿宋"/>
                <w:iCs/>
                <w:kern w:val="2"/>
                <w:lang w:eastAsia="zh-CN"/>
              </w:rPr>
            </w:pPr>
            <w:r>
              <w:rPr>
                <w:rFonts w:hint="eastAsia" w:ascii="仿宋" w:hAnsi="仿宋" w:eastAsia="仿宋" w:cs="仿宋"/>
                <w:iCs/>
                <w:kern w:val="2"/>
                <w:lang w:eastAsia="zh-CN"/>
              </w:rPr>
              <w:t>合计人数</w:t>
            </w:r>
          </w:p>
        </w:tc>
        <w:tc>
          <w:tcPr>
            <w:tcW w:w="3851" w:type="pct"/>
            <w:gridSpan w:val="4"/>
            <w:tcMar>
              <w:top w:w="0" w:type="dxa"/>
              <w:left w:w="113" w:type="dxa"/>
              <w:bottom w:w="0" w:type="dxa"/>
              <w:right w:w="118" w:type="dxa"/>
            </w:tcMar>
            <w:vAlign w:val="center"/>
          </w:tcPr>
          <w:p w14:paraId="1567C2EC">
            <w:pPr>
              <w:pStyle w:val="54"/>
              <w:adjustRightInd w:val="0"/>
              <w:snapToGrid w:val="0"/>
              <w:jc w:val="center"/>
              <w:rPr>
                <w:rFonts w:ascii="仿宋" w:hAnsi="仿宋" w:eastAsia="仿宋" w:cs="仿宋"/>
                <w:iCs/>
                <w:kern w:val="2"/>
                <w:lang w:eastAsia="zh-CN"/>
              </w:rPr>
            </w:pPr>
            <w:r>
              <w:rPr>
                <w:rFonts w:hint="eastAsia" w:ascii="仿宋" w:hAnsi="仿宋" w:eastAsia="仿宋" w:cs="仿宋"/>
                <w:iCs/>
                <w:kern w:val="2"/>
                <w:lang w:eastAsia="zh-CN"/>
              </w:rPr>
              <w:t>24人</w:t>
            </w:r>
          </w:p>
        </w:tc>
      </w:tr>
    </w:tbl>
    <w:p w14:paraId="76BDB069">
      <w:pPr>
        <w:widowControl/>
        <w:ind w:firstLine="448" w:firstLineChars="200"/>
        <w:jc w:val="left"/>
        <w:rPr>
          <w:sz w:val="24"/>
        </w:rPr>
      </w:pPr>
      <w:r>
        <w:rPr>
          <w:rFonts w:hint="eastAsia"/>
          <w:sz w:val="24"/>
        </w:rPr>
        <w:t>注：</w:t>
      </w:r>
    </w:p>
    <w:p w14:paraId="199368D1">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w:t>
      </w:r>
      <w:r>
        <w:rPr>
          <w:rFonts w:hint="eastAsia"/>
          <w:sz w:val="24"/>
          <w:u w:val="single"/>
        </w:rPr>
        <w:t>并</w:t>
      </w:r>
      <w:r>
        <w:rPr>
          <w:rFonts w:hint="eastAsia"/>
          <w:sz w:val="24"/>
        </w:rPr>
        <w:t>向劳动者支付加班费。</w:t>
      </w:r>
    </w:p>
    <w:p w14:paraId="4FFDDF95">
      <w:pPr>
        <w:widowControl/>
        <w:ind w:firstLine="448" w:firstLineChars="200"/>
        <w:jc w:val="left"/>
        <w:rPr>
          <w:sz w:val="24"/>
        </w:rPr>
      </w:pPr>
      <w:r>
        <w:rPr>
          <w:rFonts w:hint="eastAsia"/>
          <w:sz w:val="24"/>
        </w:rPr>
        <w:t>一旦获得中标资格，上述人员按要求投入本项目服务，非经采购人同意，不随意更换人员。</w:t>
      </w:r>
    </w:p>
    <w:p w14:paraId="76A69E46">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05F9C856">
      <w:pPr>
        <w:widowControl/>
        <w:ind w:firstLine="448" w:firstLineChars="200"/>
        <w:jc w:val="left"/>
        <w:rPr>
          <w:sz w:val="24"/>
        </w:rPr>
      </w:pPr>
      <w:r>
        <w:rPr>
          <w:rFonts w:hint="eastAsia"/>
          <w:sz w:val="24"/>
        </w:rPr>
        <w:t>二、各岗位人员具体工作内容、职责及服务标准</w:t>
      </w:r>
    </w:p>
    <w:p w14:paraId="61754DDE">
      <w:pPr>
        <w:widowControl/>
        <w:ind w:firstLine="448" w:firstLineChars="200"/>
        <w:jc w:val="left"/>
        <w:rPr>
          <w:sz w:val="24"/>
        </w:rPr>
      </w:pPr>
      <w:r>
        <w:rPr>
          <w:rFonts w:hint="eastAsia"/>
          <w:sz w:val="24"/>
        </w:rPr>
        <w:t>（一）工作内容</w:t>
      </w:r>
    </w:p>
    <w:p w14:paraId="228F581F">
      <w:pPr>
        <w:widowControl/>
        <w:ind w:firstLine="448" w:firstLineChars="200"/>
        <w:jc w:val="left"/>
        <w:rPr>
          <w:sz w:val="24"/>
        </w:rPr>
      </w:pPr>
      <w:r>
        <w:rPr>
          <w:rFonts w:hint="eastAsia"/>
          <w:sz w:val="24"/>
        </w:rPr>
        <w:t>1、每日保洁数量≤50000㎡。如遇特殊情况，供应商将临时增加调配服务人员，不再额外收取费用。</w:t>
      </w:r>
    </w:p>
    <w:p w14:paraId="776303FB">
      <w:pPr>
        <w:widowControl/>
        <w:ind w:firstLine="448" w:firstLineChars="200"/>
        <w:jc w:val="left"/>
        <w:rPr>
          <w:sz w:val="24"/>
        </w:rPr>
      </w:pPr>
      <w:r>
        <w:rPr>
          <w:rFonts w:hint="eastAsia"/>
          <w:sz w:val="24"/>
        </w:rPr>
        <w:t>2、特殊情况下，工作任务由管理人员进行调整，必须服从管理。</w:t>
      </w:r>
    </w:p>
    <w:p w14:paraId="45D399D6">
      <w:pPr>
        <w:widowControl/>
        <w:ind w:firstLine="448" w:firstLineChars="200"/>
        <w:jc w:val="left"/>
        <w:rPr>
          <w:sz w:val="24"/>
        </w:rPr>
      </w:pPr>
      <w:r>
        <w:rPr>
          <w:rFonts w:hint="eastAsia"/>
          <w:sz w:val="24"/>
        </w:rPr>
        <w:t>（二）服务要求：</w:t>
      </w:r>
    </w:p>
    <w:p w14:paraId="3AF680DE">
      <w:pPr>
        <w:widowControl/>
        <w:ind w:firstLine="448" w:firstLineChars="200"/>
        <w:jc w:val="left"/>
        <w:rPr>
          <w:sz w:val="24"/>
        </w:rPr>
      </w:pPr>
      <w:r>
        <w:rPr>
          <w:rFonts w:hint="eastAsia"/>
          <w:sz w:val="24"/>
        </w:rPr>
        <w:t>1、按规定要求完成项目室内的卫生保洁工作。</w:t>
      </w:r>
    </w:p>
    <w:p w14:paraId="04C6CDA5">
      <w:pPr>
        <w:widowControl/>
        <w:ind w:firstLine="448" w:firstLineChars="200"/>
        <w:jc w:val="left"/>
        <w:rPr>
          <w:sz w:val="24"/>
        </w:rPr>
      </w:pPr>
      <w:r>
        <w:rPr>
          <w:rFonts w:hint="eastAsia"/>
          <w:sz w:val="24"/>
        </w:rPr>
        <w:t>2、做好项目保洁工作安排和工作计划。</w:t>
      </w:r>
    </w:p>
    <w:p w14:paraId="245A5B26">
      <w:pPr>
        <w:widowControl/>
        <w:ind w:firstLine="448" w:firstLineChars="200"/>
        <w:jc w:val="left"/>
        <w:rPr>
          <w:sz w:val="24"/>
        </w:rPr>
      </w:pPr>
      <w:r>
        <w:rPr>
          <w:rFonts w:hint="eastAsia"/>
          <w:sz w:val="24"/>
        </w:rPr>
        <w:t>3、遵守劳动纪律，保证出勤，恪尽职守，听从指挥，服从分配。</w:t>
      </w:r>
    </w:p>
    <w:p w14:paraId="75816E41">
      <w:pPr>
        <w:widowControl/>
        <w:ind w:firstLine="448" w:firstLineChars="200"/>
        <w:jc w:val="left"/>
        <w:rPr>
          <w:sz w:val="24"/>
        </w:rPr>
      </w:pPr>
      <w:r>
        <w:rPr>
          <w:rFonts w:hint="eastAsia"/>
          <w:sz w:val="24"/>
        </w:rPr>
        <w:t>4、熟悉项目内保洁的内容、质量标准、服务范围，接受项目和公司的考核。</w:t>
      </w:r>
    </w:p>
    <w:p w14:paraId="76FA5819">
      <w:pPr>
        <w:widowControl/>
        <w:ind w:firstLine="448" w:firstLineChars="200"/>
        <w:jc w:val="left"/>
        <w:rPr>
          <w:sz w:val="24"/>
        </w:rPr>
      </w:pPr>
      <w:r>
        <w:rPr>
          <w:rFonts w:hint="eastAsia"/>
          <w:sz w:val="24"/>
        </w:rPr>
        <w:t>5、负责完成领导交办的其他工作。</w:t>
      </w:r>
    </w:p>
    <w:p w14:paraId="1083BDDD">
      <w:pPr>
        <w:widowControl/>
        <w:ind w:firstLine="448" w:firstLineChars="200"/>
        <w:jc w:val="left"/>
        <w:rPr>
          <w:sz w:val="24"/>
        </w:rPr>
      </w:pPr>
      <w:r>
        <w:rPr>
          <w:rFonts w:hint="eastAsia"/>
          <w:sz w:val="24"/>
        </w:rPr>
        <w:t>（三）服务标准</w:t>
      </w:r>
    </w:p>
    <w:p w14:paraId="315F138C">
      <w:pPr>
        <w:widowControl/>
        <w:ind w:firstLine="448" w:firstLineChars="200"/>
        <w:jc w:val="left"/>
        <w:rPr>
          <w:sz w:val="24"/>
        </w:rPr>
      </w:pPr>
      <w:r>
        <w:rPr>
          <w:rFonts w:hint="eastAsia"/>
          <w:sz w:val="24"/>
        </w:rPr>
        <w:t>1、客房</w:t>
      </w:r>
    </w:p>
    <w:p w14:paraId="02EDB90A">
      <w:pPr>
        <w:widowControl/>
        <w:ind w:firstLine="448" w:firstLineChars="200"/>
        <w:jc w:val="left"/>
        <w:rPr>
          <w:sz w:val="24"/>
        </w:rPr>
      </w:pPr>
      <w:r>
        <w:rPr>
          <w:rFonts w:hint="eastAsia"/>
          <w:sz w:val="24"/>
        </w:rPr>
        <w:t>清洁要求：一客一清洁。</w:t>
      </w:r>
    </w:p>
    <w:p w14:paraId="3D7BF9FA">
      <w:pPr>
        <w:widowControl/>
        <w:ind w:firstLine="448" w:firstLineChars="200"/>
        <w:jc w:val="left"/>
        <w:rPr>
          <w:sz w:val="24"/>
        </w:rPr>
      </w:pPr>
      <w:r>
        <w:rPr>
          <w:rFonts w:hint="eastAsia"/>
          <w:sz w:val="24"/>
        </w:rPr>
        <w:t>清洁标准：</w:t>
      </w:r>
    </w:p>
    <w:p w14:paraId="46B7655B">
      <w:pPr>
        <w:widowControl/>
        <w:ind w:firstLine="448" w:firstLineChars="200"/>
        <w:jc w:val="left"/>
        <w:rPr>
          <w:sz w:val="24"/>
        </w:rPr>
      </w:pPr>
      <w:r>
        <w:rPr>
          <w:rFonts w:hint="eastAsia"/>
          <w:sz w:val="24"/>
        </w:rPr>
        <w:t>地面：无污渍、无灰尘、无积水、无杂物，边角及缝隙无积尘、无毛发，不同材质地面（瓷砖、木地板等）光泽度正常，无划痕、无磨损（清洁过程中做好防护）。</w:t>
      </w:r>
    </w:p>
    <w:p w14:paraId="5197DA50">
      <w:pPr>
        <w:widowControl/>
        <w:ind w:firstLine="448" w:firstLineChars="200"/>
        <w:jc w:val="left"/>
        <w:rPr>
          <w:sz w:val="24"/>
        </w:rPr>
      </w:pPr>
      <w:r>
        <w:rPr>
          <w:rFonts w:hint="eastAsia"/>
          <w:sz w:val="24"/>
        </w:rPr>
        <w:t>墙面及天花板：无污渍、无蛛网、无浮尘，墙角线条整洁，无霉斑、无剥落，墙面装饰挂件洁净无积尘。</w:t>
      </w:r>
    </w:p>
    <w:p w14:paraId="003F7036">
      <w:pPr>
        <w:widowControl/>
        <w:ind w:firstLine="448" w:firstLineChars="200"/>
        <w:jc w:val="left"/>
        <w:rPr>
          <w:sz w:val="24"/>
        </w:rPr>
      </w:pPr>
      <w:r>
        <w:rPr>
          <w:rFonts w:hint="eastAsia"/>
          <w:sz w:val="24"/>
        </w:rPr>
        <w:t>家具及台面：床、床头柜、书桌、衣柜等家具表面洁净无尘、无手印、无污渍，抽屉内部整洁，无杂物、无异味；台面物品摆放规范、整齐，无多余杂物。</w:t>
      </w:r>
    </w:p>
    <w:p w14:paraId="0B4B15FC">
      <w:pPr>
        <w:widowControl/>
        <w:ind w:firstLine="448" w:firstLineChars="200"/>
        <w:jc w:val="left"/>
        <w:rPr>
          <w:sz w:val="24"/>
        </w:rPr>
      </w:pPr>
      <w:r>
        <w:rPr>
          <w:rFonts w:hint="eastAsia"/>
          <w:sz w:val="24"/>
        </w:rPr>
        <w:t>门窗及玻璃：门窗框、门把手洁净无积尘、无污渍，玻璃表面透明、无划痕、无污渍、无水印，窗帘轨道洁净，无积尘、无卡顿。</w:t>
      </w:r>
    </w:p>
    <w:p w14:paraId="407191C6">
      <w:pPr>
        <w:widowControl/>
        <w:ind w:firstLine="448" w:firstLineChars="200"/>
        <w:jc w:val="left"/>
        <w:rPr>
          <w:sz w:val="24"/>
        </w:rPr>
      </w:pPr>
      <w:r>
        <w:rPr>
          <w:rFonts w:hint="eastAsia"/>
          <w:sz w:val="24"/>
        </w:rPr>
        <w:t>卫生洁具：马桶、洗手池、淋浴间等洁净无污渍、无水垢、无异味，马桶内外洁净，洗手池及淋浴间排水通畅，五金配件（水龙头、花洒等）光亮无污渍、无水印。</w:t>
      </w:r>
    </w:p>
    <w:p w14:paraId="6131799D">
      <w:pPr>
        <w:widowControl/>
        <w:ind w:firstLine="448" w:firstLineChars="200"/>
        <w:jc w:val="left"/>
        <w:rPr>
          <w:sz w:val="24"/>
        </w:rPr>
      </w:pPr>
      <w:r>
        <w:rPr>
          <w:rFonts w:hint="eastAsia"/>
          <w:sz w:val="24"/>
        </w:rPr>
        <w:t>空气及细节：客房内空气清新，无异味、无异味残留，通风良好；开关、插座、灯具等表面洁净无积尘，床品铺设平整、无褶皱、无毛发，垃圾桶清空并清洁干净，套好新的垃圾袋。</w:t>
      </w:r>
    </w:p>
    <w:p w14:paraId="10EBA938">
      <w:pPr>
        <w:widowControl/>
        <w:ind w:firstLine="448" w:firstLineChars="200"/>
        <w:jc w:val="left"/>
        <w:rPr>
          <w:sz w:val="24"/>
        </w:rPr>
      </w:pPr>
      <w:r>
        <w:rPr>
          <w:rFonts w:hint="eastAsia"/>
          <w:sz w:val="24"/>
        </w:rPr>
        <w:t>2、布草</w:t>
      </w:r>
    </w:p>
    <w:p w14:paraId="2C8906A2">
      <w:pPr>
        <w:widowControl/>
        <w:ind w:firstLine="448" w:firstLineChars="200"/>
        <w:jc w:val="left"/>
        <w:rPr>
          <w:sz w:val="24"/>
        </w:rPr>
      </w:pPr>
      <w:r>
        <w:rPr>
          <w:rFonts w:hint="eastAsia"/>
          <w:sz w:val="24"/>
        </w:rPr>
        <w:t>清洁要求：一客一换、一换一洗。</w:t>
      </w:r>
    </w:p>
    <w:p w14:paraId="741CB298">
      <w:pPr>
        <w:widowControl/>
        <w:ind w:firstLine="448" w:firstLineChars="200"/>
        <w:jc w:val="left"/>
        <w:rPr>
          <w:sz w:val="24"/>
        </w:rPr>
      </w:pPr>
      <w:r>
        <w:rPr>
          <w:rFonts w:hint="eastAsia"/>
          <w:sz w:val="24"/>
        </w:rPr>
        <w:t>清洁标准：洁净无污渍、无油渍、无汗渍、无血迹、无毛发，无染色、无串色痕迹，颜色鲜亮、无褪色，无破损、无跳线、无孔洞，边缘整齐。客房内布草铺设/摆放规范，床单、被罩贴合床体，无褶皱、无移位，枕套套放整齐，毛巾、浴巾折叠统一、摆放有序。</w:t>
      </w:r>
    </w:p>
    <w:p w14:paraId="18016F75">
      <w:pPr>
        <w:widowControl/>
        <w:ind w:firstLine="448" w:firstLineChars="200"/>
        <w:jc w:val="left"/>
        <w:rPr>
          <w:sz w:val="24"/>
        </w:rPr>
      </w:pPr>
      <w:r>
        <w:rPr>
          <w:rFonts w:hint="eastAsia"/>
          <w:sz w:val="24"/>
        </w:rPr>
        <w:t>3、卫生间保洁服务</w:t>
      </w:r>
    </w:p>
    <w:p w14:paraId="79293CA7">
      <w:pPr>
        <w:widowControl/>
        <w:ind w:firstLine="448" w:firstLineChars="200"/>
        <w:jc w:val="left"/>
        <w:rPr>
          <w:sz w:val="24"/>
        </w:rPr>
      </w:pPr>
      <w:r>
        <w:rPr>
          <w:rFonts w:hint="eastAsia"/>
          <w:sz w:val="24"/>
        </w:rPr>
        <w:t>清洁要求：每日至少4次清洁，循环保洁。</w:t>
      </w:r>
    </w:p>
    <w:p w14:paraId="75FFE8AF">
      <w:pPr>
        <w:widowControl/>
        <w:ind w:firstLine="448" w:firstLineChars="200"/>
        <w:jc w:val="left"/>
        <w:rPr>
          <w:sz w:val="24"/>
        </w:rPr>
      </w:pPr>
      <w:r>
        <w:rPr>
          <w:rFonts w:hint="eastAsia"/>
          <w:sz w:val="24"/>
        </w:rPr>
        <w:t>清洁标准：无异味、镜子明亮无水印；地面墙面、顶部无尘、无污物、无杂物、无蛛网、无水印；云石台面洗手盆无污渍、无水印，不锈钢部位光洁明亮；恭桶及小便池无尿印、无杂物；隔断门无尘、无污物、无杂物；芳香球保持2个，用去2/3更换；垃圾桶应放袋使用，桶内垃圾不能超过2/3；设备无尘，无污渍；卷纸用去1/5更换，卷纸开头要折成三角形；灯具表面目视不得有灰尘；门窗、玻璃等不得有水印、手印等作为保洁完成标志。</w:t>
      </w:r>
    </w:p>
    <w:p w14:paraId="59D1F521">
      <w:pPr>
        <w:widowControl/>
        <w:ind w:firstLine="448" w:firstLineChars="200"/>
        <w:jc w:val="left"/>
        <w:rPr>
          <w:sz w:val="24"/>
        </w:rPr>
      </w:pPr>
      <w:r>
        <w:rPr>
          <w:rFonts w:hint="eastAsia"/>
          <w:sz w:val="24"/>
        </w:rPr>
        <w:t>4、墙面</w:t>
      </w:r>
    </w:p>
    <w:p w14:paraId="5BCEE015">
      <w:pPr>
        <w:widowControl/>
        <w:ind w:firstLine="448" w:firstLineChars="200"/>
        <w:jc w:val="left"/>
        <w:rPr>
          <w:sz w:val="24"/>
        </w:rPr>
      </w:pPr>
      <w:r>
        <w:rPr>
          <w:rFonts w:hint="eastAsia"/>
          <w:sz w:val="24"/>
        </w:rPr>
        <w:t>清洁要求：大清洁每周一次，每天进行保洁。</w:t>
      </w:r>
    </w:p>
    <w:p w14:paraId="77657CFE">
      <w:pPr>
        <w:widowControl/>
        <w:ind w:firstLine="448" w:firstLineChars="200"/>
        <w:jc w:val="left"/>
        <w:rPr>
          <w:sz w:val="24"/>
        </w:rPr>
      </w:pPr>
      <w:r>
        <w:rPr>
          <w:rFonts w:hint="eastAsia"/>
          <w:sz w:val="24"/>
        </w:rPr>
        <w:t>清洁标准：墙面清洁光亮，延长使用寿命，无明显痕迹。</w:t>
      </w:r>
    </w:p>
    <w:p w14:paraId="0F4EEEBB">
      <w:pPr>
        <w:widowControl/>
        <w:ind w:firstLine="448" w:firstLineChars="200"/>
        <w:jc w:val="left"/>
        <w:rPr>
          <w:sz w:val="24"/>
        </w:rPr>
      </w:pPr>
      <w:r>
        <w:rPr>
          <w:rFonts w:hint="eastAsia"/>
          <w:sz w:val="24"/>
        </w:rPr>
        <w:t>5、公共区域</w:t>
      </w:r>
    </w:p>
    <w:p w14:paraId="50CCA334">
      <w:pPr>
        <w:widowControl/>
        <w:ind w:firstLine="448" w:firstLineChars="200"/>
        <w:jc w:val="left"/>
        <w:rPr>
          <w:sz w:val="24"/>
        </w:rPr>
      </w:pPr>
      <w:r>
        <w:rPr>
          <w:rFonts w:hint="eastAsia"/>
          <w:sz w:val="24"/>
        </w:rPr>
        <w:t>清洁要求：大清洁每天一次以上。</w:t>
      </w:r>
    </w:p>
    <w:p w14:paraId="05C42E23">
      <w:pPr>
        <w:widowControl/>
        <w:ind w:firstLine="448" w:firstLineChars="200"/>
        <w:jc w:val="left"/>
        <w:rPr>
          <w:sz w:val="24"/>
        </w:rPr>
      </w:pPr>
      <w:r>
        <w:rPr>
          <w:rFonts w:hint="eastAsia"/>
          <w:sz w:val="24"/>
        </w:rPr>
        <w:t>清洁标准：</w:t>
      </w:r>
    </w:p>
    <w:p w14:paraId="4567B5F4">
      <w:pPr>
        <w:widowControl/>
        <w:ind w:firstLine="448" w:firstLineChars="200"/>
        <w:jc w:val="left"/>
        <w:rPr>
          <w:sz w:val="24"/>
        </w:rPr>
      </w:pPr>
      <w:r>
        <w:rPr>
          <w:rFonts w:hint="eastAsia"/>
          <w:sz w:val="24"/>
        </w:rPr>
        <w:t>地面：无污迹、无烟头、无印痕、石材光亮，无水渍。</w:t>
      </w:r>
    </w:p>
    <w:p w14:paraId="11312EBA">
      <w:pPr>
        <w:widowControl/>
        <w:ind w:firstLine="448" w:firstLineChars="200"/>
        <w:jc w:val="left"/>
        <w:rPr>
          <w:sz w:val="24"/>
        </w:rPr>
      </w:pPr>
      <w:r>
        <w:rPr>
          <w:rFonts w:hint="eastAsia"/>
          <w:sz w:val="24"/>
        </w:rPr>
        <w:t>台面：无灰尘，无污迹。</w:t>
      </w:r>
    </w:p>
    <w:p w14:paraId="56CC7969">
      <w:pPr>
        <w:widowControl/>
        <w:ind w:firstLine="448" w:firstLineChars="200"/>
        <w:jc w:val="left"/>
        <w:rPr>
          <w:sz w:val="24"/>
        </w:rPr>
      </w:pPr>
      <w:r>
        <w:rPr>
          <w:rFonts w:hint="eastAsia"/>
          <w:sz w:val="24"/>
        </w:rPr>
        <w:t>垃圾桶：无异味，桶身洁净，垃圾不超过2/3。</w:t>
      </w:r>
    </w:p>
    <w:p w14:paraId="1A12C182">
      <w:pPr>
        <w:widowControl/>
        <w:ind w:firstLine="448" w:firstLineChars="200"/>
        <w:jc w:val="left"/>
        <w:rPr>
          <w:sz w:val="24"/>
        </w:rPr>
      </w:pPr>
      <w:r>
        <w:rPr>
          <w:rFonts w:hint="eastAsia"/>
          <w:sz w:val="24"/>
        </w:rPr>
        <w:t>灭烟石：烟头不超过3个，无明显痰痕。</w:t>
      </w:r>
    </w:p>
    <w:p w14:paraId="66911F01">
      <w:pPr>
        <w:widowControl/>
        <w:ind w:firstLine="448" w:firstLineChars="200"/>
        <w:jc w:val="left"/>
        <w:rPr>
          <w:sz w:val="24"/>
        </w:rPr>
      </w:pPr>
      <w:r>
        <w:rPr>
          <w:rFonts w:hint="eastAsia"/>
          <w:sz w:val="24"/>
        </w:rPr>
        <w:t>墙面：洁净，无污迹。</w:t>
      </w:r>
    </w:p>
    <w:p w14:paraId="40484549">
      <w:pPr>
        <w:widowControl/>
        <w:ind w:firstLine="448" w:firstLineChars="200"/>
        <w:jc w:val="left"/>
        <w:rPr>
          <w:sz w:val="24"/>
        </w:rPr>
      </w:pPr>
      <w:r>
        <w:rPr>
          <w:rFonts w:hint="eastAsia"/>
          <w:sz w:val="24"/>
        </w:rPr>
        <w:t>天花板、灯具：无灰尘、污迹。</w:t>
      </w:r>
    </w:p>
    <w:p w14:paraId="6CAB6B4D">
      <w:pPr>
        <w:widowControl/>
        <w:ind w:firstLine="448" w:firstLineChars="200"/>
        <w:jc w:val="left"/>
        <w:rPr>
          <w:sz w:val="24"/>
        </w:rPr>
      </w:pPr>
      <w:r>
        <w:rPr>
          <w:rFonts w:hint="eastAsia"/>
          <w:sz w:val="24"/>
        </w:rPr>
        <w:t>不锈钢部位：光亮，无灰尘，污迹、手印等。</w:t>
      </w:r>
    </w:p>
    <w:p w14:paraId="4D3332D6">
      <w:pPr>
        <w:widowControl/>
        <w:ind w:firstLine="448" w:firstLineChars="200"/>
        <w:jc w:val="left"/>
        <w:rPr>
          <w:sz w:val="24"/>
        </w:rPr>
      </w:pPr>
      <w:r>
        <w:rPr>
          <w:rFonts w:hint="eastAsia"/>
          <w:sz w:val="24"/>
        </w:rPr>
        <w:t>6、安全通道</w:t>
      </w:r>
    </w:p>
    <w:p w14:paraId="1CA5379D">
      <w:pPr>
        <w:widowControl/>
        <w:ind w:firstLine="448" w:firstLineChars="200"/>
        <w:jc w:val="left"/>
        <w:rPr>
          <w:sz w:val="24"/>
        </w:rPr>
      </w:pPr>
      <w:r>
        <w:rPr>
          <w:rFonts w:hint="eastAsia"/>
          <w:sz w:val="24"/>
        </w:rPr>
        <w:t>清洁要求：每天大清洁1-2次。</w:t>
      </w:r>
    </w:p>
    <w:p w14:paraId="4555E21C">
      <w:pPr>
        <w:widowControl/>
        <w:ind w:firstLine="448" w:firstLineChars="200"/>
        <w:jc w:val="left"/>
        <w:rPr>
          <w:sz w:val="24"/>
        </w:rPr>
      </w:pPr>
      <w:r>
        <w:rPr>
          <w:rFonts w:hint="eastAsia"/>
          <w:sz w:val="24"/>
        </w:rPr>
        <w:t>清洁标准：</w:t>
      </w:r>
    </w:p>
    <w:p w14:paraId="1242D3E9">
      <w:pPr>
        <w:widowControl/>
        <w:ind w:firstLine="448" w:firstLineChars="200"/>
        <w:jc w:val="left"/>
        <w:rPr>
          <w:sz w:val="24"/>
        </w:rPr>
      </w:pPr>
      <w:r>
        <w:rPr>
          <w:rFonts w:hint="eastAsia"/>
          <w:sz w:val="24"/>
        </w:rPr>
        <w:t>楼梯：地面无印痕、无积尘，无杂物。</w:t>
      </w:r>
    </w:p>
    <w:p w14:paraId="0783BAE5">
      <w:pPr>
        <w:widowControl/>
        <w:ind w:firstLine="448" w:firstLineChars="200"/>
        <w:jc w:val="left"/>
        <w:rPr>
          <w:sz w:val="24"/>
        </w:rPr>
      </w:pPr>
      <w:r>
        <w:rPr>
          <w:rFonts w:hint="eastAsia"/>
          <w:sz w:val="24"/>
        </w:rPr>
        <w:t>扶手及栏杆：无积尘、无杂物。</w:t>
      </w:r>
    </w:p>
    <w:p w14:paraId="4497FA43">
      <w:pPr>
        <w:widowControl/>
        <w:ind w:firstLine="448" w:firstLineChars="200"/>
        <w:jc w:val="left"/>
        <w:rPr>
          <w:sz w:val="24"/>
        </w:rPr>
      </w:pPr>
      <w:r>
        <w:rPr>
          <w:rFonts w:hint="eastAsia"/>
          <w:sz w:val="24"/>
        </w:rPr>
        <w:t>照明、通风设备：无污渍。</w:t>
      </w:r>
    </w:p>
    <w:p w14:paraId="320BACE2">
      <w:pPr>
        <w:widowControl/>
        <w:ind w:firstLine="448" w:firstLineChars="200"/>
        <w:jc w:val="left"/>
        <w:rPr>
          <w:sz w:val="24"/>
        </w:rPr>
      </w:pPr>
      <w:r>
        <w:rPr>
          <w:rFonts w:hint="eastAsia"/>
          <w:sz w:val="24"/>
        </w:rPr>
        <w:t>门、消防设备：无污渍、无积尘。</w:t>
      </w:r>
    </w:p>
    <w:p w14:paraId="475789AF">
      <w:pPr>
        <w:widowControl/>
        <w:ind w:firstLine="448" w:firstLineChars="200"/>
        <w:jc w:val="left"/>
        <w:rPr>
          <w:sz w:val="24"/>
        </w:rPr>
      </w:pPr>
      <w:r>
        <w:rPr>
          <w:rFonts w:hint="eastAsia"/>
          <w:sz w:val="24"/>
        </w:rPr>
        <w:t>三、应急服务要求</w:t>
      </w:r>
    </w:p>
    <w:p w14:paraId="6BCA9360">
      <w:pPr>
        <w:widowControl/>
        <w:ind w:firstLine="448" w:firstLineChars="200"/>
        <w:jc w:val="left"/>
        <w:rPr>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69DFEEC4">
      <w:pPr>
        <w:widowControl/>
        <w:ind w:firstLine="448" w:firstLineChars="200"/>
        <w:jc w:val="left"/>
        <w:rPr>
          <w:sz w:val="24"/>
        </w:rPr>
      </w:pPr>
      <w:r>
        <w:rPr>
          <w:rFonts w:hint="eastAsia"/>
          <w:sz w:val="24"/>
        </w:rPr>
        <w:t>四、人员保密要求</w:t>
      </w:r>
    </w:p>
    <w:p w14:paraId="0BC9C5BE">
      <w:pPr>
        <w:widowControl/>
        <w:ind w:firstLine="448" w:firstLineChars="200"/>
        <w:jc w:val="left"/>
        <w:rPr>
          <w:sz w:val="24"/>
        </w:rPr>
      </w:pPr>
      <w:r>
        <w:rPr>
          <w:rFonts w:hint="eastAsia"/>
          <w:sz w:val="24"/>
        </w:rPr>
        <w:t>保证物业服务过程中有可能获取的保密信息不泄露的措施，包括但不限于制定保密制度、服务人员保密培训、重点岗位双人服务、泄密惩罚办法。</w:t>
      </w:r>
    </w:p>
    <w:p w14:paraId="1D4D687A">
      <w:pPr>
        <w:widowControl/>
        <w:ind w:firstLine="448" w:firstLineChars="200"/>
        <w:jc w:val="left"/>
        <w:rPr>
          <w:sz w:val="24"/>
        </w:rPr>
      </w:pPr>
      <w:r>
        <w:rPr>
          <w:rFonts w:hint="eastAsia"/>
          <w:sz w:val="24"/>
        </w:rPr>
        <w:t>五、人员稳定性要求</w:t>
      </w:r>
    </w:p>
    <w:p w14:paraId="7C5F51FD">
      <w:pPr>
        <w:widowControl/>
        <w:ind w:firstLine="448" w:firstLineChars="200"/>
        <w:jc w:val="left"/>
        <w:rPr>
          <w:sz w:val="24"/>
        </w:rPr>
      </w:pPr>
      <w:r>
        <w:rPr>
          <w:rFonts w:hint="eastAsia"/>
          <w:sz w:val="24"/>
        </w:rPr>
        <w:t>在整个服务期内，人员更换率不得超过 10 %，更换人员不得低于采购需求，且应经采购人同意。</w:t>
      </w:r>
    </w:p>
    <w:p w14:paraId="64AE01FD">
      <w:pPr>
        <w:widowControl/>
        <w:ind w:firstLine="448" w:firstLineChars="200"/>
        <w:jc w:val="left"/>
        <w:rPr>
          <w:sz w:val="24"/>
        </w:rPr>
      </w:pPr>
      <w:r>
        <w:rPr>
          <w:rFonts w:hint="eastAsia"/>
          <w:sz w:val="24"/>
        </w:rPr>
        <w:t>六、进驻和接管要求</w:t>
      </w:r>
    </w:p>
    <w:p w14:paraId="4B8E1365">
      <w:pPr>
        <w:widowControl/>
        <w:ind w:firstLine="448" w:firstLineChars="200"/>
        <w:jc w:val="left"/>
        <w:rPr>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10BABD10">
      <w:pPr>
        <w:widowControl/>
        <w:ind w:firstLine="448" w:firstLineChars="200"/>
        <w:jc w:val="left"/>
        <w:rPr>
          <w:sz w:val="24"/>
        </w:rPr>
      </w:pPr>
      <w:r>
        <w:rPr>
          <w:rFonts w:hint="eastAsia"/>
          <w:sz w:val="24"/>
        </w:rPr>
        <w:t>七、费用分割</w:t>
      </w:r>
    </w:p>
    <w:p w14:paraId="5D0CAFE8">
      <w:pPr>
        <w:widowControl/>
        <w:ind w:firstLine="448" w:firstLineChars="200"/>
        <w:jc w:val="left"/>
        <w:rPr>
          <w:sz w:val="24"/>
        </w:rPr>
      </w:pPr>
      <w:r>
        <w:rPr>
          <w:rFonts w:hint="eastAsia"/>
          <w:sz w:val="24"/>
        </w:rPr>
        <w:t>1、物业服务人员统一服装及劳保用品由供应商统一提供；</w:t>
      </w:r>
    </w:p>
    <w:p w14:paraId="64587F23">
      <w:pPr>
        <w:widowControl/>
        <w:ind w:firstLine="448" w:firstLineChars="200"/>
        <w:jc w:val="left"/>
        <w:rPr>
          <w:sz w:val="24"/>
        </w:rPr>
      </w:pPr>
      <w:r>
        <w:rPr>
          <w:rFonts w:hint="eastAsia"/>
          <w:sz w:val="24"/>
        </w:rPr>
        <w:t>2、保洁服务所需一次性耗材、低值易耗用品和一切所用工具由采购方承担；</w:t>
      </w:r>
    </w:p>
    <w:p w14:paraId="0DB09D1F">
      <w:pPr>
        <w:widowControl/>
        <w:ind w:firstLine="448" w:firstLineChars="200"/>
        <w:jc w:val="left"/>
        <w:rPr>
          <w:sz w:val="24"/>
        </w:rPr>
      </w:pPr>
      <w:r>
        <w:rPr>
          <w:rFonts w:hint="eastAsia"/>
          <w:sz w:val="24"/>
        </w:rPr>
        <w:t>3、 在本招标范围约定的保洁服务内容中，所涉及的员工办公费用由中标单位承担。</w:t>
      </w:r>
    </w:p>
    <w:p w14:paraId="53558D63">
      <w:pPr>
        <w:widowControl/>
        <w:ind w:firstLine="448" w:firstLineChars="200"/>
        <w:jc w:val="left"/>
        <w:rPr>
          <w:sz w:val="24"/>
        </w:rPr>
      </w:pPr>
      <w:r>
        <w:rPr>
          <w:rFonts w:hint="eastAsia"/>
          <w:sz w:val="24"/>
        </w:rPr>
        <w:t>八、其他要求</w:t>
      </w:r>
    </w:p>
    <w:p w14:paraId="3EA8E634">
      <w:pPr>
        <w:widowControl/>
        <w:ind w:firstLine="448" w:firstLineChars="200"/>
        <w:jc w:val="left"/>
        <w:rPr>
          <w:sz w:val="24"/>
        </w:rPr>
      </w:pPr>
      <w:r>
        <w:rPr>
          <w:rFonts w:hint="eastAsia"/>
          <w:sz w:val="24"/>
        </w:rPr>
        <w:t>1、特殊情况协商确定，对于双方商定事项，供应商未按要求执行的，在服务中出现质量问题的一次警告，两次暂停服务，第三次如出现质量问题直接解除合同。对于违法犯罪、构成刑事责任的移交有关部门处理。</w:t>
      </w:r>
    </w:p>
    <w:p w14:paraId="2FAD1A88">
      <w:pPr>
        <w:widowControl/>
        <w:ind w:firstLine="448" w:firstLineChars="200"/>
        <w:jc w:val="left"/>
        <w:rPr>
          <w:sz w:val="24"/>
        </w:rPr>
      </w:pPr>
      <w:r>
        <w:rPr>
          <w:rFonts w:hint="eastAsia"/>
          <w:sz w:val="24"/>
        </w:rPr>
        <w:t>2、成交供应商在合同执行过程中应认真遵守国家法律、法规，坚持公平、公正、诚实信用的原则，规范业务开展，营造良好的合作关系，达到共赢，不得以任何形式向任何单位、个人披露项目信息，不得公开和提供有关项目情况，未经同意，不得将取得的资料用于合同范围以外的事项。成交供应商要严格执行采购方单位的各项规章制度、内部管理办法；成交供应商要对所提供的货物及服务负完全责任，并承担全部法律责任。</w:t>
      </w:r>
    </w:p>
    <w:p w14:paraId="5B4876F5">
      <w:pPr>
        <w:spacing w:line="360" w:lineRule="auto"/>
        <w:ind w:firstLine="448" w:firstLineChars="200"/>
        <w:jc w:val="center"/>
        <w:outlineLvl w:val="0"/>
        <w:rPr>
          <w:b/>
          <w:sz w:val="24"/>
        </w:rPr>
      </w:pPr>
    </w:p>
    <w:p w14:paraId="23DABABB">
      <w:pPr>
        <w:spacing w:line="360" w:lineRule="auto"/>
        <w:ind w:firstLine="448" w:firstLineChars="200"/>
        <w:jc w:val="center"/>
        <w:outlineLvl w:val="0"/>
        <w:rPr>
          <w:b/>
          <w:sz w:val="24"/>
        </w:rPr>
      </w:pPr>
    </w:p>
    <w:p w14:paraId="743A341F">
      <w:pPr>
        <w:spacing w:line="360" w:lineRule="auto"/>
        <w:ind w:firstLine="448" w:firstLineChars="200"/>
        <w:jc w:val="center"/>
        <w:outlineLvl w:val="0"/>
        <w:rPr>
          <w:b/>
          <w:sz w:val="24"/>
        </w:rPr>
      </w:pPr>
    </w:p>
    <w:p w14:paraId="646A711A">
      <w:pPr>
        <w:spacing w:line="360" w:lineRule="auto"/>
        <w:ind w:firstLine="448" w:firstLineChars="200"/>
        <w:jc w:val="center"/>
        <w:outlineLvl w:val="0"/>
        <w:rPr>
          <w:b/>
          <w:sz w:val="24"/>
        </w:rPr>
      </w:pPr>
    </w:p>
    <w:p w14:paraId="53A9EF25">
      <w:pPr>
        <w:widowControl/>
        <w:jc w:val="left"/>
        <w:rPr>
          <w:b/>
          <w:bCs/>
          <w:kern w:val="28"/>
          <w:sz w:val="32"/>
          <w:szCs w:val="32"/>
          <w:lang w:val="zh-CN"/>
        </w:rPr>
      </w:pPr>
      <w:r>
        <w:br w:type="page"/>
      </w:r>
    </w:p>
    <w:p w14:paraId="47DCF2CD">
      <w:pPr>
        <w:pStyle w:val="16"/>
        <w:rPr>
          <w:rFonts w:ascii="Times New Roman" w:hAnsi="Times New Roman"/>
        </w:rPr>
      </w:pPr>
      <w:r>
        <w:rPr>
          <w:rFonts w:ascii="Times New Roman" w:hAnsi="Times New Roman"/>
        </w:rPr>
        <w:t>第三部分  投标须知</w:t>
      </w:r>
    </w:p>
    <w:p w14:paraId="02BE758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A4299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6FA79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4BAA43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8A804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F3661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1E126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6C59B269">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32861B9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4B5FA1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4A7382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37E34E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B648B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54D631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5D14D47C">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4759C9A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71C47B8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58F9903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23FD2D7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2497785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771BEA1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3F26780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16021BE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54DB94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329F76F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27AB6B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05CA102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BED6C3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62CB7AB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根据国务院《物业管理条例》第三十二条的规定“从事物业管理活动的企业应当具有独立的法人资格”，因此本项目不接受分公司投标。</w:t>
      </w:r>
    </w:p>
    <w:p w14:paraId="3E82CDC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618203E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53E220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0EBB0D8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520E8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76C28FD">
      <w:pPr>
        <w:pStyle w:val="29"/>
        <w:spacing w:line="360" w:lineRule="auto"/>
        <w:ind w:firstLine="448" w:firstLineChars="200"/>
        <w:jc w:val="both"/>
        <w:rPr>
          <w:rFonts w:ascii="Times New Roman" w:hAnsi="Times New Roman" w:eastAsia="宋体" w:cs="Times New Roman"/>
          <w:color w:val="auto"/>
        </w:rPr>
      </w:pPr>
      <w:bookmarkStart w:id="6" w:name="OLE_LINK6"/>
      <w:bookmarkStart w:id="7" w:name="OLE_LINK5"/>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7D7CD36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43B149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0C6211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65C807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3E8F30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2D19006F">
      <w:pPr>
        <w:pStyle w:val="29"/>
        <w:spacing w:line="360" w:lineRule="auto"/>
        <w:ind w:firstLine="448" w:firstLineChars="200"/>
        <w:jc w:val="both"/>
        <w:rPr>
          <w:rFonts w:ascii="Times New Roman" w:hAnsi="Times New Roman" w:eastAsia="宋体" w:cs="Times New Roman"/>
          <w:color w:val="auto"/>
        </w:rPr>
      </w:pPr>
    </w:p>
    <w:bookmarkEnd w:id="6"/>
    <w:bookmarkEnd w:id="7"/>
    <w:p w14:paraId="1315B6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1EC207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1C5A23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3EB88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3907472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55FA0E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FCF87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59A59C7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A2FBAD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32879B6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19CFEEA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77007A9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47A8A55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1463BB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38E20B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0738C4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7C4CA4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7916F8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44EF143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74A878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49C44E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6AE24E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5123C5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5CDC4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2EA120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F8B60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2925C2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12F5A3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69D9768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67BB1C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702747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0A90F7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1A0C2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5DBBC8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8E234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5559B1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1450FF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683EBA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185351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2FEC5F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14:paraId="0BC672F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3F5015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43C06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756320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28770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209BE1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C3E36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35DC0D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42A005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051EC7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7FDD7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68F3D6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64F1D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677E53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593019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05D46E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5CD94A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5897F2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1333FC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4CE2D9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BB802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4FCBB1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B47B2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767CCB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4D57FC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21ECEE00">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64582476">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596021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5C4AB2A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76F71B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5E4EA0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699BE9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49C570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4C299D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6064C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0309A1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1E99A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34E9DE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0F02FB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07E83B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640E398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32AE1D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386DC1E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3403FF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FC5011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0EA6A8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34972F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6B4D322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7CEFA82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A09AE8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1B117C1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7974C1F3">
      <w:pPr>
        <w:pStyle w:val="29"/>
        <w:spacing w:line="360" w:lineRule="auto"/>
        <w:ind w:firstLine="448" w:firstLineChars="200"/>
        <w:jc w:val="both"/>
        <w:rPr>
          <w:rFonts w:ascii="Times New Roman" w:hAnsi="Times New Roman" w:eastAsia="宋体" w:cs="Times New Roman"/>
          <w:color w:val="auto"/>
        </w:rPr>
      </w:pPr>
    </w:p>
    <w:p w14:paraId="4A9DB19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1F290AD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1F9F77C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2973C4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922A7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4C17EF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62060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64CF01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651BE2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0457C6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2261D2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33B0AA2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396E39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233B21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05F668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4C027AD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679BA7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3F9C66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0ADDE72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750E540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3242D78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2726C40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6A4B8E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38AB0A8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630B3E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3863A1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772458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1574738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708E40B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095CDA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2E1F9F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5218C76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2159E3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5464BF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337A09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45AEE6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2A6035D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DDC97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4FD8C9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59E86D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2D6F4B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37904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92BD4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0D6B2C1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F41AFA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AFB9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21E7E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79C91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53F512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70BC71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B794E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C6D22F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52AA83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295BE5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5D12D0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37B781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510495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3ED3B45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A52FF0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247CC4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1E7FACC9">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364031B7">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06EA2C8D">
      <w:pPr>
        <w:pStyle w:val="29"/>
        <w:spacing w:line="360" w:lineRule="auto"/>
        <w:ind w:firstLine="448" w:firstLineChars="200"/>
        <w:rPr>
          <w:rFonts w:ascii="Times New Roman" w:hAnsi="Times New Roman" w:eastAsia="宋体" w:cs="Times New Roman"/>
          <w:color w:val="auto"/>
        </w:rPr>
      </w:pPr>
    </w:p>
    <w:p w14:paraId="1ABBB3A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61A661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17EC66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601A48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6F37009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0BA86F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3B6F81E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54E990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50071F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23A46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731887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017173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49F599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3CD4E90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21C6BF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5E06670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615131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5850E597">
      <w:pPr>
        <w:pStyle w:val="29"/>
        <w:spacing w:line="360" w:lineRule="auto"/>
        <w:ind w:firstLine="448" w:firstLineChars="200"/>
        <w:jc w:val="both"/>
        <w:rPr>
          <w:rFonts w:ascii="Times New Roman" w:hAnsi="Times New Roman" w:eastAsia="宋体" w:cs="Times New Roman"/>
          <w:color w:val="auto"/>
        </w:rPr>
      </w:pPr>
    </w:p>
    <w:p w14:paraId="4FAAE953">
      <w:pPr>
        <w:widowControl/>
        <w:jc w:val="left"/>
        <w:rPr>
          <w:b/>
          <w:bCs/>
          <w:kern w:val="28"/>
          <w:sz w:val="32"/>
          <w:szCs w:val="32"/>
          <w:lang w:val="zh-CN"/>
        </w:rPr>
      </w:pPr>
      <w:r>
        <w:br w:type="page"/>
      </w:r>
    </w:p>
    <w:p w14:paraId="0392FD0C">
      <w:pPr>
        <w:pStyle w:val="16"/>
        <w:ind w:left="386"/>
        <w:rPr>
          <w:rFonts w:ascii="Times New Roman" w:hAnsi="Times New Roman"/>
        </w:rPr>
      </w:pPr>
      <w:r>
        <w:rPr>
          <w:rFonts w:ascii="Times New Roman" w:hAnsi="Times New Roman"/>
        </w:rPr>
        <w:t>第四部分  合同条款</w:t>
      </w:r>
    </w:p>
    <w:p w14:paraId="774510E4">
      <w:pPr>
        <w:snapToGrid w:val="0"/>
        <w:spacing w:line="360" w:lineRule="auto"/>
        <w:ind w:firstLine="448" w:firstLineChars="200"/>
        <w:jc w:val="center"/>
        <w:rPr>
          <w:rFonts w:eastAsiaTheme="minorEastAsia"/>
          <w:b/>
          <w:bCs/>
          <w:sz w:val="24"/>
          <w:szCs w:val="24"/>
        </w:rPr>
      </w:pPr>
      <w:r>
        <w:rPr>
          <w:rFonts w:hint="eastAsia" w:eastAsiaTheme="minorEastAsia"/>
          <w:b/>
          <w:bCs/>
          <w:sz w:val="24"/>
          <w:szCs w:val="24"/>
        </w:rPr>
        <w:t>合同一般条款</w:t>
      </w:r>
    </w:p>
    <w:p w14:paraId="2DC905E6">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6CD7E31A">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46C2639A">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2D27737F">
      <w:pPr>
        <w:pStyle w:val="34"/>
        <w:numPr>
          <w:ilvl w:val="0"/>
          <w:numId w:val="2"/>
        </w:numPr>
        <w:spacing w:line="480" w:lineRule="exact"/>
        <w:ind w:firstLineChars="0"/>
        <w:rPr>
          <w:sz w:val="24"/>
          <w:szCs w:val="24"/>
        </w:rPr>
      </w:pPr>
      <w:r>
        <w:rPr>
          <w:rFonts w:hint="eastAsia"/>
          <w:sz w:val="24"/>
          <w:szCs w:val="24"/>
        </w:rPr>
        <w:t>本合同为中小企业预留合同</w:t>
      </w:r>
    </w:p>
    <w:p w14:paraId="63413F08">
      <w:pPr>
        <w:pStyle w:val="34"/>
        <w:numPr>
          <w:ilvl w:val="0"/>
          <w:numId w:val="2"/>
        </w:numPr>
        <w:spacing w:line="480" w:lineRule="exact"/>
        <w:ind w:firstLineChars="0"/>
        <w:rPr>
          <w:sz w:val="24"/>
          <w:szCs w:val="24"/>
        </w:rPr>
      </w:pPr>
      <w:r>
        <w:rPr>
          <w:rFonts w:hint="eastAsia"/>
          <w:sz w:val="24"/>
          <w:szCs w:val="24"/>
        </w:rPr>
        <w:t>本合同非中小企业预留合同</w:t>
      </w:r>
    </w:p>
    <w:p w14:paraId="3ACF819F">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15A54266">
      <w:pPr>
        <w:spacing w:line="360" w:lineRule="auto"/>
        <w:ind w:firstLine="452" w:firstLineChars="202"/>
        <w:rPr>
          <w:rFonts w:eastAsiaTheme="minorEastAsia"/>
          <w:sz w:val="24"/>
          <w:szCs w:val="24"/>
        </w:rPr>
      </w:pPr>
      <w:r>
        <w:rPr>
          <w:rFonts w:eastAsiaTheme="minorEastAsia"/>
          <w:sz w:val="24"/>
          <w:szCs w:val="24"/>
        </w:rPr>
        <w:t>物业名称：</w:t>
      </w:r>
    </w:p>
    <w:p w14:paraId="56B2504E">
      <w:pPr>
        <w:spacing w:line="360" w:lineRule="auto"/>
        <w:ind w:firstLine="452" w:firstLineChars="202"/>
        <w:rPr>
          <w:rFonts w:eastAsiaTheme="minorEastAsia"/>
          <w:sz w:val="24"/>
          <w:szCs w:val="24"/>
        </w:rPr>
      </w:pPr>
      <w:r>
        <w:rPr>
          <w:rFonts w:eastAsiaTheme="minorEastAsia"/>
          <w:sz w:val="24"/>
          <w:szCs w:val="24"/>
        </w:rPr>
        <w:t>物业类型：</w:t>
      </w:r>
    </w:p>
    <w:p w14:paraId="2011CFAD">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7E4BE7B8">
      <w:pPr>
        <w:spacing w:line="360" w:lineRule="auto"/>
        <w:ind w:firstLine="452" w:firstLineChars="202"/>
        <w:rPr>
          <w:rFonts w:eastAsiaTheme="minorEastAsia"/>
          <w:sz w:val="24"/>
          <w:szCs w:val="24"/>
        </w:rPr>
      </w:pPr>
      <w:r>
        <w:rPr>
          <w:rFonts w:eastAsiaTheme="minorEastAsia"/>
          <w:sz w:val="24"/>
          <w:szCs w:val="24"/>
        </w:rPr>
        <w:t>物业管理区域四至：</w:t>
      </w:r>
    </w:p>
    <w:p w14:paraId="1A0F6E46">
      <w:pPr>
        <w:spacing w:line="360" w:lineRule="auto"/>
        <w:ind w:firstLine="452" w:firstLineChars="202"/>
        <w:rPr>
          <w:rFonts w:eastAsiaTheme="minorEastAsia"/>
          <w:sz w:val="24"/>
          <w:szCs w:val="24"/>
        </w:rPr>
      </w:pPr>
      <w:r>
        <w:rPr>
          <w:rFonts w:eastAsiaTheme="minorEastAsia"/>
          <w:sz w:val="24"/>
          <w:szCs w:val="24"/>
        </w:rPr>
        <w:t>东至：南至：</w:t>
      </w:r>
    </w:p>
    <w:p w14:paraId="0D043F66">
      <w:pPr>
        <w:spacing w:line="360" w:lineRule="auto"/>
        <w:ind w:firstLine="452" w:firstLineChars="202"/>
        <w:rPr>
          <w:rFonts w:eastAsiaTheme="minorEastAsia"/>
          <w:sz w:val="24"/>
          <w:szCs w:val="24"/>
        </w:rPr>
      </w:pPr>
      <w:r>
        <w:rPr>
          <w:rFonts w:eastAsiaTheme="minorEastAsia"/>
          <w:sz w:val="24"/>
          <w:szCs w:val="24"/>
        </w:rPr>
        <w:t>西至：北至：</w:t>
      </w:r>
    </w:p>
    <w:p w14:paraId="2322A8D4">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412B40E9">
      <w:pPr>
        <w:spacing w:line="360" w:lineRule="auto"/>
        <w:ind w:firstLine="452" w:firstLineChars="202"/>
        <w:rPr>
          <w:rFonts w:eastAsiaTheme="minorEastAsia"/>
          <w:sz w:val="24"/>
          <w:szCs w:val="24"/>
        </w:rPr>
      </w:pPr>
      <w:r>
        <w:rPr>
          <w:rFonts w:eastAsiaTheme="minorEastAsia"/>
          <w:sz w:val="24"/>
          <w:szCs w:val="24"/>
        </w:rPr>
        <w:t>其中：地上面积：平方米</w:t>
      </w:r>
    </w:p>
    <w:p w14:paraId="1AE364E2">
      <w:pPr>
        <w:spacing w:line="360" w:lineRule="auto"/>
        <w:ind w:firstLine="452" w:firstLineChars="202"/>
        <w:rPr>
          <w:rFonts w:eastAsiaTheme="minorEastAsia"/>
          <w:sz w:val="24"/>
          <w:szCs w:val="24"/>
        </w:rPr>
      </w:pPr>
      <w:r>
        <w:rPr>
          <w:rFonts w:eastAsiaTheme="minorEastAsia"/>
          <w:sz w:val="24"/>
          <w:szCs w:val="24"/>
        </w:rPr>
        <w:t>地下面积：平方米</w:t>
      </w:r>
    </w:p>
    <w:p w14:paraId="6C2D142A">
      <w:pPr>
        <w:spacing w:line="360" w:lineRule="auto"/>
        <w:ind w:firstLine="452" w:firstLineChars="202"/>
        <w:rPr>
          <w:rFonts w:eastAsiaTheme="minorEastAsia"/>
          <w:sz w:val="24"/>
          <w:szCs w:val="24"/>
        </w:rPr>
      </w:pPr>
      <w:r>
        <w:rPr>
          <w:rFonts w:eastAsiaTheme="minorEastAsia"/>
          <w:sz w:val="24"/>
          <w:szCs w:val="24"/>
        </w:rPr>
        <w:t>标准层面积：平方米</w:t>
      </w:r>
    </w:p>
    <w:p w14:paraId="628883C0">
      <w:pPr>
        <w:spacing w:line="360" w:lineRule="auto"/>
        <w:ind w:firstLine="452" w:firstLineChars="202"/>
        <w:rPr>
          <w:rFonts w:eastAsiaTheme="minorEastAsia"/>
          <w:sz w:val="24"/>
          <w:szCs w:val="24"/>
        </w:rPr>
      </w:pPr>
      <w:r>
        <w:rPr>
          <w:rFonts w:eastAsiaTheme="minorEastAsia"/>
          <w:sz w:val="24"/>
          <w:szCs w:val="24"/>
        </w:rPr>
        <w:t>人防建筑面积：平方米</w:t>
      </w:r>
    </w:p>
    <w:p w14:paraId="12C999E0">
      <w:pPr>
        <w:spacing w:line="360" w:lineRule="auto"/>
        <w:ind w:firstLine="452" w:firstLineChars="202"/>
        <w:rPr>
          <w:rFonts w:eastAsiaTheme="minorEastAsia"/>
          <w:sz w:val="24"/>
          <w:szCs w:val="24"/>
        </w:rPr>
      </w:pPr>
      <w:r>
        <w:rPr>
          <w:rFonts w:eastAsiaTheme="minorEastAsia"/>
          <w:sz w:val="24"/>
          <w:szCs w:val="24"/>
        </w:rPr>
        <w:t>建筑层数：地上层，地下层</w:t>
      </w:r>
    </w:p>
    <w:p w14:paraId="525215AF">
      <w:pPr>
        <w:spacing w:line="360" w:lineRule="auto"/>
        <w:ind w:firstLine="452" w:firstLineChars="202"/>
        <w:rPr>
          <w:rFonts w:eastAsiaTheme="minorEastAsia"/>
          <w:sz w:val="24"/>
          <w:szCs w:val="24"/>
        </w:rPr>
      </w:pPr>
      <w:r>
        <w:rPr>
          <w:rFonts w:eastAsiaTheme="minorEastAsia"/>
          <w:sz w:val="24"/>
          <w:szCs w:val="24"/>
        </w:rPr>
        <w:t>建筑尺寸：长：米，宽：米，高：米</w:t>
      </w:r>
    </w:p>
    <w:p w14:paraId="4B60436F">
      <w:pPr>
        <w:spacing w:line="360" w:lineRule="auto"/>
        <w:ind w:firstLine="452" w:firstLineChars="202"/>
        <w:rPr>
          <w:rFonts w:eastAsiaTheme="minorEastAsia"/>
          <w:sz w:val="24"/>
          <w:szCs w:val="24"/>
        </w:rPr>
      </w:pPr>
      <w:r>
        <w:rPr>
          <w:rFonts w:eastAsiaTheme="minorEastAsia"/>
          <w:sz w:val="24"/>
          <w:szCs w:val="24"/>
        </w:rPr>
        <w:t>建筑层高：</w:t>
      </w:r>
    </w:p>
    <w:p w14:paraId="7A50A0A2">
      <w:pPr>
        <w:spacing w:line="360" w:lineRule="auto"/>
        <w:ind w:firstLine="452" w:firstLineChars="202"/>
        <w:rPr>
          <w:rFonts w:eastAsiaTheme="minorEastAsia"/>
          <w:sz w:val="24"/>
          <w:szCs w:val="24"/>
        </w:rPr>
      </w:pPr>
      <w:r>
        <w:rPr>
          <w:rFonts w:eastAsiaTheme="minorEastAsia"/>
          <w:sz w:val="24"/>
          <w:szCs w:val="24"/>
        </w:rPr>
        <w:t>建筑结构：</w:t>
      </w:r>
    </w:p>
    <w:p w14:paraId="5641C78C">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7D125B6F">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4BF3BD38">
      <w:pPr>
        <w:spacing w:line="480" w:lineRule="exact"/>
        <w:ind w:firstLine="368" w:firstLineChars="200"/>
        <w:rPr>
          <w:rFonts w:eastAsiaTheme="minorEastAsia"/>
          <w:spacing w:val="-20"/>
          <w:sz w:val="24"/>
          <w:szCs w:val="24"/>
          <w:u w:val="single"/>
        </w:rPr>
      </w:pPr>
    </w:p>
    <w:p w14:paraId="6CEA5DEF">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5CE32290">
      <w:pPr>
        <w:spacing w:line="480" w:lineRule="exact"/>
        <w:ind w:firstLine="448" w:firstLineChars="200"/>
        <w:rPr>
          <w:rFonts w:eastAsiaTheme="minorEastAsia"/>
          <w:sz w:val="24"/>
          <w:szCs w:val="24"/>
        </w:rPr>
      </w:pPr>
      <w:r>
        <w:rPr>
          <w:rFonts w:eastAsiaTheme="minorEastAsia"/>
          <w:sz w:val="24"/>
          <w:szCs w:val="24"/>
        </w:rPr>
        <w:t>1.供、配电设施设备:</w:t>
      </w:r>
    </w:p>
    <w:p w14:paraId="243DDAAD">
      <w:pPr>
        <w:spacing w:line="480" w:lineRule="exact"/>
        <w:ind w:firstLine="368" w:firstLineChars="200"/>
        <w:rPr>
          <w:rFonts w:eastAsiaTheme="minorEastAsia"/>
          <w:spacing w:val="-20"/>
          <w:sz w:val="24"/>
          <w:szCs w:val="24"/>
          <w:u w:val="single"/>
        </w:rPr>
      </w:pPr>
    </w:p>
    <w:p w14:paraId="4454C0C4">
      <w:pPr>
        <w:spacing w:line="480" w:lineRule="exact"/>
        <w:ind w:firstLine="448" w:firstLineChars="200"/>
        <w:rPr>
          <w:rFonts w:eastAsiaTheme="minorEastAsia"/>
          <w:sz w:val="24"/>
          <w:szCs w:val="24"/>
        </w:rPr>
      </w:pPr>
      <w:r>
        <w:rPr>
          <w:rFonts w:eastAsiaTheme="minorEastAsia"/>
          <w:sz w:val="24"/>
          <w:szCs w:val="24"/>
        </w:rPr>
        <w:t>2.给、排水设施设备:</w:t>
      </w:r>
    </w:p>
    <w:p w14:paraId="325A0435">
      <w:pPr>
        <w:spacing w:line="480" w:lineRule="exact"/>
        <w:ind w:firstLine="368" w:firstLineChars="200"/>
        <w:rPr>
          <w:rFonts w:eastAsiaTheme="minorEastAsia"/>
          <w:spacing w:val="-20"/>
          <w:sz w:val="24"/>
          <w:szCs w:val="24"/>
          <w:u w:val="single"/>
        </w:rPr>
      </w:pPr>
    </w:p>
    <w:p w14:paraId="5ECDB52F">
      <w:pPr>
        <w:spacing w:line="480" w:lineRule="exact"/>
        <w:ind w:firstLine="448" w:firstLineChars="200"/>
        <w:rPr>
          <w:rFonts w:eastAsiaTheme="minorEastAsia"/>
          <w:sz w:val="24"/>
          <w:szCs w:val="24"/>
        </w:rPr>
      </w:pPr>
      <w:r>
        <w:rPr>
          <w:rFonts w:eastAsiaTheme="minorEastAsia"/>
          <w:sz w:val="24"/>
          <w:szCs w:val="24"/>
        </w:rPr>
        <w:t>3.升降系统:</w:t>
      </w:r>
    </w:p>
    <w:p w14:paraId="492C7C19">
      <w:pPr>
        <w:spacing w:line="480" w:lineRule="exact"/>
        <w:ind w:firstLine="368" w:firstLineChars="200"/>
        <w:rPr>
          <w:rFonts w:eastAsiaTheme="minorEastAsia"/>
          <w:spacing w:val="-20"/>
          <w:sz w:val="24"/>
          <w:szCs w:val="24"/>
          <w:u w:val="single"/>
        </w:rPr>
      </w:pPr>
    </w:p>
    <w:p w14:paraId="345A9970">
      <w:pPr>
        <w:spacing w:line="480" w:lineRule="exact"/>
        <w:ind w:firstLine="448" w:firstLineChars="200"/>
        <w:rPr>
          <w:rFonts w:eastAsiaTheme="minorEastAsia"/>
          <w:sz w:val="24"/>
          <w:szCs w:val="24"/>
        </w:rPr>
      </w:pPr>
      <w:r>
        <w:rPr>
          <w:rFonts w:eastAsiaTheme="minorEastAsia"/>
          <w:sz w:val="24"/>
          <w:szCs w:val="24"/>
        </w:rPr>
        <w:t>4.消防系统:</w:t>
      </w:r>
    </w:p>
    <w:p w14:paraId="670DE2D9">
      <w:pPr>
        <w:spacing w:line="480" w:lineRule="exact"/>
        <w:ind w:firstLine="368" w:firstLineChars="200"/>
        <w:rPr>
          <w:rFonts w:eastAsiaTheme="minorEastAsia"/>
          <w:spacing w:val="-20"/>
          <w:sz w:val="24"/>
          <w:szCs w:val="24"/>
          <w:u w:val="single"/>
        </w:rPr>
      </w:pPr>
    </w:p>
    <w:p w14:paraId="64A6FC66">
      <w:pPr>
        <w:spacing w:line="480" w:lineRule="exact"/>
        <w:ind w:firstLine="448" w:firstLineChars="200"/>
        <w:rPr>
          <w:rFonts w:eastAsiaTheme="minorEastAsia"/>
          <w:sz w:val="24"/>
          <w:szCs w:val="24"/>
        </w:rPr>
      </w:pPr>
      <w:r>
        <w:rPr>
          <w:rFonts w:eastAsiaTheme="minorEastAsia"/>
          <w:sz w:val="24"/>
          <w:szCs w:val="24"/>
        </w:rPr>
        <w:t>5.空气调节系统:</w:t>
      </w:r>
    </w:p>
    <w:p w14:paraId="62D6416E">
      <w:pPr>
        <w:spacing w:line="480" w:lineRule="exact"/>
        <w:ind w:firstLine="368" w:firstLineChars="200"/>
        <w:rPr>
          <w:rFonts w:eastAsiaTheme="minorEastAsia"/>
          <w:spacing w:val="-20"/>
          <w:sz w:val="24"/>
          <w:szCs w:val="24"/>
          <w:u w:val="single"/>
        </w:rPr>
      </w:pPr>
    </w:p>
    <w:p w14:paraId="58588C57">
      <w:pPr>
        <w:spacing w:line="480" w:lineRule="exact"/>
        <w:ind w:firstLine="448" w:firstLineChars="200"/>
        <w:rPr>
          <w:rFonts w:eastAsiaTheme="minorEastAsia"/>
          <w:sz w:val="24"/>
          <w:szCs w:val="24"/>
        </w:rPr>
      </w:pPr>
      <w:r>
        <w:rPr>
          <w:rFonts w:eastAsiaTheme="minorEastAsia"/>
          <w:sz w:val="24"/>
          <w:szCs w:val="24"/>
        </w:rPr>
        <w:t>6.智能化系统:</w:t>
      </w:r>
    </w:p>
    <w:p w14:paraId="582B5CB1">
      <w:pPr>
        <w:spacing w:line="480" w:lineRule="exact"/>
        <w:ind w:firstLine="368" w:firstLineChars="200"/>
        <w:rPr>
          <w:rFonts w:eastAsiaTheme="minorEastAsia"/>
          <w:spacing w:val="-20"/>
          <w:sz w:val="24"/>
          <w:szCs w:val="24"/>
          <w:u w:val="single"/>
        </w:rPr>
      </w:pPr>
    </w:p>
    <w:p w14:paraId="45B1C0F1">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030E2840">
      <w:pPr>
        <w:spacing w:line="480" w:lineRule="exact"/>
        <w:ind w:firstLine="368" w:firstLineChars="200"/>
        <w:rPr>
          <w:rFonts w:eastAsiaTheme="minorEastAsia"/>
          <w:spacing w:val="-20"/>
          <w:sz w:val="24"/>
          <w:szCs w:val="24"/>
          <w:u w:val="single"/>
        </w:rPr>
      </w:pPr>
    </w:p>
    <w:p w14:paraId="035F4895">
      <w:pPr>
        <w:spacing w:line="480" w:lineRule="exact"/>
        <w:ind w:firstLine="448" w:firstLineChars="200"/>
        <w:rPr>
          <w:rFonts w:eastAsiaTheme="minorEastAsia"/>
          <w:sz w:val="24"/>
          <w:szCs w:val="24"/>
        </w:rPr>
      </w:pPr>
      <w:r>
        <w:rPr>
          <w:rFonts w:eastAsiaTheme="minorEastAsia"/>
          <w:sz w:val="24"/>
          <w:szCs w:val="24"/>
        </w:rPr>
        <w:t>8.停车场管理系统:</w:t>
      </w:r>
    </w:p>
    <w:p w14:paraId="1EDB909A">
      <w:pPr>
        <w:spacing w:line="480" w:lineRule="exact"/>
        <w:ind w:firstLine="368" w:firstLineChars="200"/>
        <w:rPr>
          <w:rFonts w:eastAsiaTheme="minorEastAsia"/>
          <w:spacing w:val="-20"/>
          <w:sz w:val="24"/>
          <w:szCs w:val="24"/>
          <w:u w:val="single"/>
        </w:rPr>
      </w:pPr>
    </w:p>
    <w:p w14:paraId="5327BD5D">
      <w:pPr>
        <w:spacing w:line="480" w:lineRule="exact"/>
        <w:ind w:firstLine="448" w:firstLineChars="200"/>
        <w:rPr>
          <w:rFonts w:eastAsiaTheme="minorEastAsia"/>
          <w:sz w:val="24"/>
          <w:szCs w:val="24"/>
        </w:rPr>
      </w:pPr>
      <w:r>
        <w:rPr>
          <w:rFonts w:eastAsiaTheme="minorEastAsia"/>
          <w:sz w:val="24"/>
          <w:szCs w:val="24"/>
        </w:rPr>
        <w:t>9.其他:</w:t>
      </w:r>
    </w:p>
    <w:p w14:paraId="0D1646F0">
      <w:pPr>
        <w:spacing w:line="480" w:lineRule="exact"/>
        <w:ind w:firstLine="368" w:firstLineChars="200"/>
        <w:rPr>
          <w:rFonts w:eastAsiaTheme="minorEastAsia"/>
          <w:spacing w:val="-20"/>
          <w:sz w:val="24"/>
          <w:szCs w:val="24"/>
          <w:u w:val="single"/>
        </w:rPr>
      </w:pPr>
    </w:p>
    <w:p w14:paraId="39FDB844">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1C6519AA">
      <w:pPr>
        <w:spacing w:line="480" w:lineRule="exact"/>
        <w:ind w:firstLine="368" w:firstLineChars="200"/>
        <w:rPr>
          <w:rFonts w:eastAsiaTheme="minorEastAsia"/>
          <w:spacing w:val="-20"/>
          <w:sz w:val="24"/>
          <w:szCs w:val="24"/>
          <w:u w:val="single"/>
        </w:rPr>
      </w:pPr>
    </w:p>
    <w:p w14:paraId="5D0D8837">
      <w:pPr>
        <w:spacing w:line="480" w:lineRule="exact"/>
        <w:ind w:firstLine="448" w:firstLineChars="200"/>
        <w:rPr>
          <w:rFonts w:eastAsiaTheme="minorEastAsia"/>
          <w:sz w:val="24"/>
          <w:szCs w:val="24"/>
        </w:rPr>
      </w:pPr>
      <w:r>
        <w:rPr>
          <w:rFonts w:eastAsiaTheme="minorEastAsia"/>
          <w:sz w:val="24"/>
          <w:szCs w:val="24"/>
        </w:rPr>
        <w:t>（四）物业装饰装修的管理：</w:t>
      </w:r>
    </w:p>
    <w:p w14:paraId="5389F459">
      <w:pPr>
        <w:spacing w:line="480" w:lineRule="exact"/>
        <w:ind w:firstLine="368" w:firstLineChars="200"/>
        <w:rPr>
          <w:rFonts w:eastAsiaTheme="minorEastAsia"/>
          <w:spacing w:val="-20"/>
          <w:sz w:val="24"/>
          <w:szCs w:val="24"/>
          <w:u w:val="single"/>
        </w:rPr>
      </w:pPr>
    </w:p>
    <w:p w14:paraId="362912CD">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43DD1083">
      <w:pPr>
        <w:spacing w:line="480" w:lineRule="exact"/>
        <w:ind w:firstLine="368" w:firstLineChars="200"/>
        <w:rPr>
          <w:rFonts w:eastAsiaTheme="minorEastAsia"/>
          <w:spacing w:val="-20"/>
          <w:sz w:val="24"/>
          <w:szCs w:val="24"/>
          <w:u w:val="single"/>
        </w:rPr>
      </w:pPr>
    </w:p>
    <w:p w14:paraId="13AB2DA5">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042FEA89">
      <w:pPr>
        <w:spacing w:line="480" w:lineRule="exact"/>
        <w:ind w:firstLine="368" w:firstLineChars="200"/>
        <w:rPr>
          <w:rFonts w:eastAsiaTheme="minorEastAsia"/>
          <w:spacing w:val="-20"/>
          <w:sz w:val="24"/>
          <w:szCs w:val="24"/>
          <w:u w:val="single"/>
        </w:rPr>
      </w:pPr>
    </w:p>
    <w:p w14:paraId="2D06BDD3">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76DFD270">
      <w:pPr>
        <w:spacing w:line="480" w:lineRule="exact"/>
        <w:ind w:firstLine="368" w:firstLineChars="200"/>
        <w:rPr>
          <w:rFonts w:eastAsiaTheme="minorEastAsia"/>
          <w:spacing w:val="-20"/>
          <w:sz w:val="24"/>
          <w:szCs w:val="24"/>
          <w:u w:val="single"/>
        </w:rPr>
      </w:pPr>
    </w:p>
    <w:p w14:paraId="1D13524B">
      <w:pPr>
        <w:spacing w:line="480" w:lineRule="exact"/>
        <w:ind w:firstLine="448" w:firstLineChars="200"/>
        <w:rPr>
          <w:rFonts w:eastAsiaTheme="minorEastAsia"/>
          <w:sz w:val="24"/>
          <w:szCs w:val="24"/>
        </w:rPr>
      </w:pPr>
      <w:r>
        <w:rPr>
          <w:rFonts w:eastAsiaTheme="minorEastAsia"/>
          <w:sz w:val="24"/>
          <w:szCs w:val="24"/>
        </w:rPr>
        <w:t>（八）其他委托事项：</w:t>
      </w:r>
    </w:p>
    <w:p w14:paraId="630B6D31">
      <w:pPr>
        <w:spacing w:line="480" w:lineRule="exact"/>
        <w:ind w:firstLine="448" w:firstLineChars="200"/>
        <w:rPr>
          <w:rFonts w:eastAsiaTheme="minorEastAsia"/>
          <w:sz w:val="24"/>
          <w:szCs w:val="24"/>
        </w:rPr>
      </w:pPr>
      <w:r>
        <w:rPr>
          <w:rFonts w:eastAsiaTheme="minorEastAsia"/>
          <w:sz w:val="24"/>
          <w:szCs w:val="24"/>
        </w:rPr>
        <w:t>1、</w:t>
      </w:r>
    </w:p>
    <w:p w14:paraId="29E3922E">
      <w:pPr>
        <w:spacing w:line="480" w:lineRule="exact"/>
        <w:ind w:firstLine="448" w:firstLineChars="200"/>
        <w:rPr>
          <w:rFonts w:eastAsiaTheme="minorEastAsia"/>
          <w:sz w:val="24"/>
          <w:szCs w:val="24"/>
        </w:rPr>
      </w:pPr>
      <w:r>
        <w:rPr>
          <w:rFonts w:eastAsiaTheme="minorEastAsia"/>
          <w:sz w:val="24"/>
          <w:szCs w:val="24"/>
        </w:rPr>
        <w:t>2、</w:t>
      </w:r>
    </w:p>
    <w:p w14:paraId="669F1D87">
      <w:pPr>
        <w:spacing w:line="480" w:lineRule="exact"/>
        <w:ind w:firstLine="448" w:firstLineChars="200"/>
        <w:rPr>
          <w:rFonts w:eastAsiaTheme="minorEastAsia"/>
          <w:sz w:val="24"/>
          <w:szCs w:val="24"/>
          <w:u w:val="single"/>
        </w:rPr>
      </w:pPr>
      <w:r>
        <w:rPr>
          <w:rFonts w:eastAsiaTheme="minorEastAsia"/>
          <w:sz w:val="24"/>
          <w:szCs w:val="24"/>
        </w:rPr>
        <w:t>3、</w:t>
      </w:r>
    </w:p>
    <w:p w14:paraId="2BEEF3BF">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2F37417C">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2820D862">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50880C53">
      <w:pPr>
        <w:spacing w:line="480" w:lineRule="exact"/>
        <w:ind w:firstLine="448" w:firstLineChars="200"/>
        <w:rPr>
          <w:rFonts w:eastAsiaTheme="minorEastAsia"/>
          <w:sz w:val="24"/>
          <w:szCs w:val="24"/>
        </w:rPr>
      </w:pPr>
      <w:r>
        <w:rPr>
          <w:rFonts w:eastAsiaTheme="minorEastAsia"/>
          <w:sz w:val="24"/>
          <w:szCs w:val="24"/>
        </w:rPr>
        <w:t>第四条甲方权利义务</w:t>
      </w:r>
    </w:p>
    <w:p w14:paraId="34CCC692">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5DCFB305">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7C155FE0">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04680E1B">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7F2F43B3">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6B08357B">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43DB94E5">
      <w:pPr>
        <w:spacing w:line="480" w:lineRule="exact"/>
        <w:ind w:firstLine="448" w:firstLineChars="200"/>
        <w:rPr>
          <w:rFonts w:eastAsiaTheme="minorEastAsia"/>
          <w:sz w:val="24"/>
          <w:szCs w:val="24"/>
        </w:rPr>
      </w:pPr>
      <w:r>
        <w:rPr>
          <w:rFonts w:eastAsiaTheme="minorEastAsia"/>
          <w:sz w:val="24"/>
          <w:szCs w:val="24"/>
        </w:rPr>
        <w:t>（七）其他：</w:t>
      </w:r>
    </w:p>
    <w:p w14:paraId="6F74DB85">
      <w:pPr>
        <w:spacing w:line="480" w:lineRule="exact"/>
        <w:ind w:firstLine="448" w:firstLineChars="200"/>
        <w:rPr>
          <w:rFonts w:eastAsiaTheme="minorEastAsia"/>
          <w:sz w:val="24"/>
          <w:szCs w:val="24"/>
        </w:rPr>
      </w:pPr>
      <w:r>
        <w:rPr>
          <w:rFonts w:eastAsiaTheme="minorEastAsia"/>
          <w:sz w:val="24"/>
          <w:szCs w:val="24"/>
        </w:rPr>
        <w:t>1、</w:t>
      </w:r>
    </w:p>
    <w:p w14:paraId="521148F7">
      <w:pPr>
        <w:spacing w:line="480" w:lineRule="exact"/>
        <w:ind w:firstLine="448" w:firstLineChars="200"/>
        <w:rPr>
          <w:rFonts w:eastAsiaTheme="minorEastAsia"/>
          <w:sz w:val="24"/>
          <w:szCs w:val="24"/>
          <w:u w:val="single"/>
        </w:rPr>
      </w:pPr>
      <w:r>
        <w:rPr>
          <w:rFonts w:eastAsiaTheme="minorEastAsia"/>
          <w:sz w:val="24"/>
          <w:szCs w:val="24"/>
        </w:rPr>
        <w:t>2、</w:t>
      </w:r>
    </w:p>
    <w:p w14:paraId="7092E528">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15D5461">
      <w:pPr>
        <w:spacing w:line="480" w:lineRule="exact"/>
        <w:ind w:firstLine="448" w:firstLineChars="200"/>
        <w:rPr>
          <w:rFonts w:eastAsiaTheme="minorEastAsia"/>
          <w:sz w:val="24"/>
          <w:szCs w:val="24"/>
        </w:rPr>
      </w:pPr>
      <w:r>
        <w:rPr>
          <w:rFonts w:eastAsiaTheme="minorEastAsia"/>
          <w:sz w:val="24"/>
          <w:szCs w:val="24"/>
        </w:rPr>
        <w:t>第五条乙方权利义务</w:t>
      </w:r>
    </w:p>
    <w:p w14:paraId="70C78D02">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1DDBAF40">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54922384">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06682E60">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490BD746">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3C2F5FB8">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01CA3F50">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47E8E4B1">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75513F1B">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4F9D5663">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4D329422">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76894A07">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7C0196D8">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07BA82D2">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6B5F3DCF">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15BD7482">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1B3A9CB2">
      <w:pPr>
        <w:spacing w:line="480" w:lineRule="exact"/>
        <w:ind w:firstLine="448" w:firstLineChars="200"/>
        <w:rPr>
          <w:rFonts w:eastAsiaTheme="minorEastAsia"/>
          <w:sz w:val="24"/>
          <w:szCs w:val="24"/>
        </w:rPr>
      </w:pPr>
      <w:r>
        <w:rPr>
          <w:rFonts w:eastAsiaTheme="minorEastAsia"/>
          <w:sz w:val="24"/>
          <w:szCs w:val="24"/>
        </w:rPr>
        <w:t>（十四）接受采购人的监督；</w:t>
      </w:r>
    </w:p>
    <w:p w14:paraId="3CAFB693">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3AF2C05D">
      <w:pPr>
        <w:spacing w:line="480" w:lineRule="exact"/>
        <w:ind w:firstLine="448" w:firstLineChars="200"/>
        <w:rPr>
          <w:rFonts w:eastAsiaTheme="minorEastAsia"/>
          <w:sz w:val="24"/>
          <w:szCs w:val="24"/>
        </w:rPr>
      </w:pPr>
      <w:r>
        <w:rPr>
          <w:rFonts w:eastAsiaTheme="minorEastAsia"/>
          <w:sz w:val="24"/>
          <w:szCs w:val="24"/>
        </w:rPr>
        <w:t>（十六）其他：</w:t>
      </w:r>
    </w:p>
    <w:p w14:paraId="2F2FF961">
      <w:pPr>
        <w:spacing w:line="480" w:lineRule="exact"/>
        <w:ind w:firstLine="368" w:firstLineChars="200"/>
        <w:rPr>
          <w:rFonts w:eastAsiaTheme="minorEastAsia"/>
          <w:spacing w:val="-20"/>
          <w:sz w:val="24"/>
          <w:szCs w:val="24"/>
          <w:u w:val="single"/>
        </w:rPr>
      </w:pPr>
    </w:p>
    <w:p w14:paraId="40871980">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320E9AFE">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388DB195">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316C5457">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5D85AB24">
      <w:pPr>
        <w:spacing w:line="480" w:lineRule="exact"/>
        <w:ind w:firstLine="368" w:firstLineChars="200"/>
        <w:rPr>
          <w:rFonts w:eastAsiaTheme="minorEastAsia"/>
          <w:spacing w:val="-20"/>
          <w:sz w:val="24"/>
          <w:szCs w:val="24"/>
          <w:u w:val="single"/>
        </w:rPr>
      </w:pPr>
    </w:p>
    <w:p w14:paraId="1EC1BC98">
      <w:pPr>
        <w:spacing w:line="480" w:lineRule="exact"/>
        <w:ind w:firstLine="448" w:firstLineChars="200"/>
        <w:rPr>
          <w:rFonts w:eastAsiaTheme="minorEastAsia"/>
          <w:sz w:val="24"/>
          <w:szCs w:val="24"/>
        </w:rPr>
      </w:pPr>
      <w:r>
        <w:rPr>
          <w:rFonts w:eastAsiaTheme="minorEastAsia"/>
          <w:sz w:val="24"/>
          <w:szCs w:val="24"/>
        </w:rPr>
        <w:t>第七条物业管理用房</w:t>
      </w:r>
    </w:p>
    <w:p w14:paraId="197EE109">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65972E51">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37F489A8">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24225337">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73383DC1">
      <w:pPr>
        <w:spacing w:line="480" w:lineRule="exact"/>
        <w:ind w:firstLine="448" w:firstLineChars="200"/>
        <w:rPr>
          <w:rFonts w:eastAsiaTheme="minorEastAsia"/>
          <w:sz w:val="24"/>
          <w:szCs w:val="24"/>
        </w:rPr>
      </w:pPr>
      <w:r>
        <w:rPr>
          <w:rFonts w:eastAsiaTheme="minorEastAsia"/>
          <w:sz w:val="24"/>
          <w:szCs w:val="24"/>
        </w:rPr>
        <w:t>（二）物业竣工验收资料；</w:t>
      </w:r>
    </w:p>
    <w:p w14:paraId="4AFF2876">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160280F4">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6425F4A0">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39FC53E8">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2774BF02">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5AAD9DCD">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56C282BD">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6DE1E852">
      <w:pPr>
        <w:spacing w:line="480" w:lineRule="exact"/>
        <w:ind w:firstLine="448" w:firstLineChars="200"/>
        <w:rPr>
          <w:rFonts w:eastAsiaTheme="minorEastAsia"/>
          <w:sz w:val="24"/>
          <w:szCs w:val="24"/>
        </w:rPr>
      </w:pPr>
      <w:r>
        <w:rPr>
          <w:rFonts w:eastAsiaTheme="minorEastAsia"/>
          <w:sz w:val="24"/>
          <w:szCs w:val="24"/>
        </w:rPr>
        <w:t>第十条违约责任</w:t>
      </w:r>
    </w:p>
    <w:p w14:paraId="658F3EE7">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0E568B13">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71AC145D">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393BE280">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3E391A37">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07A0A2FF">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4403ED09">
      <w:pPr>
        <w:spacing w:line="480" w:lineRule="exact"/>
        <w:ind w:firstLine="448" w:firstLineChars="200"/>
        <w:rPr>
          <w:rFonts w:eastAsiaTheme="minorEastAsia"/>
          <w:sz w:val="24"/>
          <w:szCs w:val="24"/>
        </w:rPr>
      </w:pPr>
      <w:r>
        <w:rPr>
          <w:rFonts w:eastAsiaTheme="minorEastAsia"/>
          <w:sz w:val="24"/>
          <w:szCs w:val="24"/>
        </w:rPr>
        <w:t>（七）其他：</w:t>
      </w:r>
    </w:p>
    <w:p w14:paraId="772A520A">
      <w:pPr>
        <w:spacing w:line="480" w:lineRule="exact"/>
        <w:ind w:firstLine="448" w:firstLineChars="200"/>
        <w:rPr>
          <w:rFonts w:eastAsiaTheme="minorEastAsia"/>
          <w:sz w:val="24"/>
          <w:szCs w:val="24"/>
        </w:rPr>
      </w:pPr>
    </w:p>
    <w:p w14:paraId="7977AAF6">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2AC9B030">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02F7EC10">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0964E1ED">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5B6345F5">
      <w:pPr>
        <w:spacing w:line="480" w:lineRule="exact"/>
        <w:ind w:firstLine="448" w:firstLineChars="200"/>
        <w:rPr>
          <w:rFonts w:eastAsiaTheme="minorEastAsia"/>
          <w:sz w:val="24"/>
          <w:szCs w:val="24"/>
        </w:rPr>
      </w:pPr>
      <w:r>
        <w:rPr>
          <w:rFonts w:eastAsiaTheme="minorEastAsia"/>
          <w:sz w:val="24"/>
          <w:szCs w:val="24"/>
        </w:rPr>
        <w:t>第十三条免责条款</w:t>
      </w:r>
    </w:p>
    <w:p w14:paraId="6050D3D9">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4637B58D">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23E09B2C">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4542BF2B">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2078C259">
      <w:pPr>
        <w:spacing w:line="480" w:lineRule="exact"/>
        <w:ind w:firstLine="448" w:firstLineChars="200"/>
        <w:rPr>
          <w:rFonts w:eastAsiaTheme="minorEastAsia"/>
          <w:sz w:val="24"/>
          <w:szCs w:val="24"/>
        </w:rPr>
      </w:pPr>
      <w:r>
        <w:rPr>
          <w:rFonts w:eastAsiaTheme="minorEastAsia"/>
          <w:sz w:val="24"/>
          <w:szCs w:val="24"/>
        </w:rPr>
        <w:t>第十四条合同的解除</w:t>
      </w:r>
    </w:p>
    <w:p w14:paraId="6078E7FA">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05B36952">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1DA0608A">
      <w:pPr>
        <w:spacing w:line="480" w:lineRule="exact"/>
        <w:ind w:firstLine="448" w:firstLineChars="200"/>
        <w:rPr>
          <w:rFonts w:eastAsiaTheme="minorEastAsia"/>
          <w:sz w:val="24"/>
          <w:szCs w:val="24"/>
        </w:rPr>
      </w:pPr>
      <w:r>
        <w:rPr>
          <w:rFonts w:eastAsiaTheme="minorEastAsia"/>
          <w:sz w:val="24"/>
          <w:szCs w:val="24"/>
        </w:rPr>
        <w:t>第十五条争议处理</w:t>
      </w:r>
    </w:p>
    <w:p w14:paraId="08F79547">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236E1EFC">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5BA9E2BA">
      <w:pPr>
        <w:spacing w:line="480" w:lineRule="exact"/>
        <w:ind w:firstLine="448" w:firstLineChars="200"/>
        <w:rPr>
          <w:rFonts w:eastAsiaTheme="minorEastAsia"/>
          <w:sz w:val="24"/>
          <w:szCs w:val="24"/>
        </w:rPr>
      </w:pPr>
      <w:r>
        <w:rPr>
          <w:rFonts w:eastAsiaTheme="minorEastAsia"/>
          <w:sz w:val="24"/>
          <w:szCs w:val="24"/>
        </w:rPr>
        <w:t>第十六条合同附件</w:t>
      </w:r>
    </w:p>
    <w:p w14:paraId="0C33D136">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208376AD">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755AFABB">
      <w:pPr>
        <w:spacing w:line="480" w:lineRule="exact"/>
        <w:ind w:firstLine="448" w:firstLineChars="200"/>
        <w:rPr>
          <w:rFonts w:eastAsiaTheme="minorEastAsia"/>
          <w:sz w:val="24"/>
          <w:szCs w:val="24"/>
        </w:rPr>
      </w:pPr>
      <w:r>
        <w:rPr>
          <w:rFonts w:eastAsiaTheme="minorEastAsia"/>
          <w:sz w:val="24"/>
          <w:szCs w:val="24"/>
        </w:rPr>
        <w:t>第十七条合同生效</w:t>
      </w:r>
    </w:p>
    <w:p w14:paraId="5670D69C">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0192788D">
      <w:pPr>
        <w:spacing w:line="480" w:lineRule="exact"/>
        <w:ind w:firstLine="448" w:firstLineChars="200"/>
        <w:rPr>
          <w:rFonts w:eastAsiaTheme="minorEastAsia"/>
          <w:sz w:val="24"/>
          <w:szCs w:val="24"/>
        </w:rPr>
      </w:pPr>
    </w:p>
    <w:p w14:paraId="5888B8B3">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4F4E7B22">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1782C80B">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587D9232">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49B8625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05010314">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2DF47E6C">
      <w:pPr>
        <w:jc w:val="center"/>
        <w:rPr>
          <w:rFonts w:eastAsiaTheme="minorEastAsia"/>
          <w:sz w:val="24"/>
          <w:szCs w:val="24"/>
        </w:rPr>
      </w:pPr>
    </w:p>
    <w:p w14:paraId="7AF27BC6">
      <w:pPr>
        <w:jc w:val="center"/>
        <w:rPr>
          <w:rFonts w:eastAsiaTheme="minorEastAsia"/>
          <w:sz w:val="24"/>
          <w:szCs w:val="24"/>
        </w:rPr>
      </w:pPr>
    </w:p>
    <w:p w14:paraId="073AF1C6">
      <w:pPr>
        <w:widowControl/>
        <w:jc w:val="center"/>
        <w:rPr>
          <w:rFonts w:eastAsiaTheme="minorEastAsia"/>
          <w:b/>
          <w:bCs/>
          <w:sz w:val="24"/>
          <w:szCs w:val="24"/>
        </w:rPr>
      </w:pPr>
      <w:r>
        <w:rPr>
          <w:rFonts w:eastAsiaTheme="minorEastAsia"/>
          <w:b/>
          <w:bCs/>
          <w:sz w:val="24"/>
          <w:szCs w:val="24"/>
        </w:rPr>
        <w:t>合同特殊条款</w:t>
      </w:r>
    </w:p>
    <w:p w14:paraId="19FC207C">
      <w:pPr>
        <w:tabs>
          <w:tab w:val="left" w:pos="360"/>
        </w:tabs>
        <w:spacing w:line="520" w:lineRule="exact"/>
        <w:ind w:firstLine="383" w:firstLineChars="171"/>
        <w:rPr>
          <w:rFonts w:eastAsiaTheme="minorEastAsia"/>
          <w:color w:val="000000"/>
          <w:sz w:val="24"/>
          <w:szCs w:val="24"/>
        </w:rPr>
      </w:pPr>
    </w:p>
    <w:p w14:paraId="550E350D">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00C3F2B4">
      <w:pPr>
        <w:autoSpaceDE w:val="0"/>
        <w:autoSpaceDN w:val="0"/>
        <w:adjustRightInd w:val="0"/>
        <w:spacing w:line="360" w:lineRule="auto"/>
        <w:ind w:firstLine="448" w:firstLineChars="200"/>
        <w:rPr>
          <w:sz w:val="24"/>
        </w:rPr>
      </w:pPr>
      <w:r>
        <w:rPr>
          <w:rFonts w:eastAsiaTheme="minorEastAsia"/>
          <w:color w:val="000000"/>
          <w:sz w:val="24"/>
          <w:szCs w:val="24"/>
        </w:rPr>
        <w:t>合同特殊条款由甲、乙双方根据采购项目的具体情况协商拟订。</w:t>
      </w:r>
    </w:p>
    <w:p w14:paraId="1B6A1DC1">
      <w:pPr>
        <w:widowControl/>
        <w:jc w:val="left"/>
        <w:rPr>
          <w:sz w:val="24"/>
        </w:rPr>
      </w:pPr>
      <w:r>
        <w:rPr>
          <w:sz w:val="24"/>
        </w:rPr>
        <w:br w:type="page"/>
      </w:r>
    </w:p>
    <w:p w14:paraId="38CC06B8">
      <w:pPr>
        <w:pStyle w:val="16"/>
        <w:rPr>
          <w:rFonts w:ascii="Times New Roman" w:hAnsi="Times New Roman"/>
        </w:rPr>
      </w:pPr>
      <w:r>
        <w:rPr>
          <w:rFonts w:ascii="Times New Roman" w:hAnsi="Times New Roman"/>
        </w:rPr>
        <w:t>第五部分  投标文件格式</w:t>
      </w:r>
    </w:p>
    <w:p w14:paraId="43638CFE">
      <w:pPr>
        <w:autoSpaceDN w:val="0"/>
        <w:spacing w:line="360" w:lineRule="auto"/>
        <w:jc w:val="center"/>
        <w:rPr>
          <w:b/>
          <w:bCs/>
          <w:sz w:val="24"/>
        </w:rPr>
      </w:pPr>
      <w:r>
        <w:rPr>
          <w:b/>
          <w:bCs/>
          <w:sz w:val="24"/>
        </w:rPr>
        <w:t>投标文件封面格式</w:t>
      </w:r>
    </w:p>
    <w:p w14:paraId="33BA675A">
      <w:pPr>
        <w:autoSpaceDE w:val="0"/>
        <w:autoSpaceDN w:val="0"/>
        <w:adjustRightInd w:val="0"/>
        <w:spacing w:line="520" w:lineRule="exact"/>
      </w:pPr>
    </w:p>
    <w:p w14:paraId="3E2CEE21">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40D86E03">
      <w:pPr>
        <w:autoSpaceDE w:val="0"/>
        <w:autoSpaceDN w:val="0"/>
        <w:adjustRightInd w:val="0"/>
        <w:spacing w:line="520" w:lineRule="exact"/>
        <w:rPr>
          <w:b/>
          <w:kern w:val="0"/>
          <w:sz w:val="24"/>
        </w:rPr>
      </w:pPr>
    </w:p>
    <w:p w14:paraId="33032B46">
      <w:pPr>
        <w:autoSpaceDE w:val="0"/>
        <w:autoSpaceDN w:val="0"/>
        <w:adjustRightInd w:val="0"/>
        <w:spacing w:line="520" w:lineRule="exact"/>
        <w:rPr>
          <w:b/>
          <w:kern w:val="0"/>
          <w:sz w:val="24"/>
        </w:rPr>
      </w:pPr>
    </w:p>
    <w:p w14:paraId="54C2CE9A">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412E63BE">
      <w:pPr>
        <w:autoSpaceDE w:val="0"/>
        <w:autoSpaceDN w:val="0"/>
        <w:adjustRightInd w:val="0"/>
        <w:spacing w:line="520" w:lineRule="exact"/>
        <w:rPr>
          <w:b/>
          <w:kern w:val="0"/>
          <w:sz w:val="36"/>
          <w:szCs w:val="36"/>
        </w:rPr>
      </w:pPr>
    </w:p>
    <w:p w14:paraId="68991DC2">
      <w:pPr>
        <w:autoSpaceDE w:val="0"/>
        <w:autoSpaceDN w:val="0"/>
        <w:adjustRightInd w:val="0"/>
        <w:spacing w:line="520" w:lineRule="exact"/>
        <w:jc w:val="center"/>
        <w:rPr>
          <w:b/>
          <w:color w:val="FF0000"/>
          <w:kern w:val="0"/>
          <w:sz w:val="24"/>
        </w:rPr>
      </w:pPr>
      <w:r>
        <w:rPr>
          <w:b/>
          <w:color w:val="FF0000"/>
          <w:kern w:val="0"/>
          <w:sz w:val="24"/>
        </w:rPr>
        <w:t>（加盖电子签章）</w:t>
      </w:r>
    </w:p>
    <w:p w14:paraId="7A64BCC3">
      <w:pPr>
        <w:spacing w:before="85" w:beforeLines="30" w:after="199" w:afterLines="70" w:line="540" w:lineRule="exact"/>
        <w:ind w:left="582" w:leftChars="300"/>
        <w:rPr>
          <w:b/>
          <w:sz w:val="34"/>
          <w:szCs w:val="34"/>
        </w:rPr>
      </w:pPr>
      <w:r>
        <w:rPr>
          <w:b/>
          <w:sz w:val="34"/>
          <w:szCs w:val="34"/>
        </w:rPr>
        <w:t>项目编号：</w:t>
      </w:r>
    </w:p>
    <w:p w14:paraId="5AE3AA82">
      <w:pPr>
        <w:spacing w:before="85" w:beforeLines="30" w:after="199" w:afterLines="70" w:line="540" w:lineRule="exact"/>
        <w:ind w:left="2027" w:leftChars="300" w:hanging="1445" w:hangingChars="446"/>
        <w:rPr>
          <w:b/>
          <w:sz w:val="34"/>
          <w:szCs w:val="34"/>
        </w:rPr>
      </w:pPr>
      <w:r>
        <w:rPr>
          <w:b/>
          <w:sz w:val="34"/>
          <w:szCs w:val="34"/>
        </w:rPr>
        <w:t>项目名称：</w:t>
      </w:r>
    </w:p>
    <w:p w14:paraId="158EE11E">
      <w:pPr>
        <w:spacing w:before="85" w:beforeLines="30" w:after="199" w:afterLines="70" w:line="540" w:lineRule="exact"/>
        <w:ind w:left="2027" w:leftChars="300" w:hanging="1445" w:hangingChars="446"/>
        <w:rPr>
          <w:b/>
          <w:sz w:val="34"/>
          <w:szCs w:val="34"/>
        </w:rPr>
      </w:pPr>
      <w:r>
        <w:rPr>
          <w:b/>
          <w:sz w:val="34"/>
          <w:szCs w:val="34"/>
        </w:rPr>
        <w:t>所投包号：</w:t>
      </w:r>
    </w:p>
    <w:p w14:paraId="6DA94517">
      <w:pPr>
        <w:spacing w:before="85" w:beforeLines="30" w:after="199" w:afterLines="70" w:line="540" w:lineRule="exact"/>
        <w:ind w:left="582" w:leftChars="300"/>
        <w:rPr>
          <w:b/>
          <w:sz w:val="34"/>
          <w:szCs w:val="34"/>
        </w:rPr>
      </w:pPr>
      <w:r>
        <w:rPr>
          <w:b/>
          <w:sz w:val="34"/>
          <w:szCs w:val="34"/>
        </w:rPr>
        <w:t>投标单位名称：</w:t>
      </w:r>
    </w:p>
    <w:p w14:paraId="7DDC276B">
      <w:pPr>
        <w:spacing w:before="85" w:beforeLines="30" w:after="199" w:afterLines="70" w:line="540" w:lineRule="exact"/>
        <w:ind w:left="582" w:leftChars="300"/>
        <w:rPr>
          <w:b/>
          <w:sz w:val="34"/>
          <w:szCs w:val="34"/>
        </w:rPr>
      </w:pPr>
      <w:r>
        <w:rPr>
          <w:rFonts w:hint="eastAsia"/>
          <w:b/>
          <w:sz w:val="34"/>
          <w:szCs w:val="34"/>
        </w:rPr>
        <w:t>投标代表人姓名：</w:t>
      </w:r>
    </w:p>
    <w:p w14:paraId="7F7379EF">
      <w:pPr>
        <w:spacing w:before="85" w:beforeLines="30" w:after="199" w:afterLines="70" w:line="540" w:lineRule="exact"/>
        <w:ind w:left="582" w:leftChars="300"/>
        <w:rPr>
          <w:b/>
          <w:sz w:val="34"/>
          <w:szCs w:val="34"/>
        </w:rPr>
      </w:pPr>
    </w:p>
    <w:p w14:paraId="4D2CF3E6">
      <w:pPr>
        <w:spacing w:before="85" w:beforeLines="30" w:after="199" w:afterLines="70" w:line="540" w:lineRule="exact"/>
        <w:ind w:left="582" w:leftChars="300"/>
        <w:rPr>
          <w:b/>
          <w:sz w:val="34"/>
          <w:szCs w:val="34"/>
        </w:rPr>
      </w:pPr>
    </w:p>
    <w:p w14:paraId="15AE62E6">
      <w:pPr>
        <w:spacing w:before="85" w:beforeLines="30" w:after="199" w:afterLines="70" w:line="540" w:lineRule="exact"/>
        <w:ind w:left="582" w:leftChars="300"/>
        <w:rPr>
          <w:b/>
          <w:sz w:val="34"/>
          <w:szCs w:val="34"/>
        </w:rPr>
      </w:pPr>
    </w:p>
    <w:p w14:paraId="1F85D9C9">
      <w:pPr>
        <w:spacing w:before="85" w:beforeLines="30" w:after="199" w:afterLines="70" w:line="540" w:lineRule="exact"/>
        <w:ind w:left="582" w:leftChars="300"/>
        <w:rPr>
          <w:b/>
          <w:bCs/>
          <w:sz w:val="24"/>
        </w:rPr>
      </w:pPr>
      <w:r>
        <w:rPr>
          <w:b/>
          <w:sz w:val="34"/>
          <w:szCs w:val="34"/>
        </w:rPr>
        <w:t>投标日期：   年   月   日</w:t>
      </w:r>
    </w:p>
    <w:p w14:paraId="5C083F75">
      <w:pPr>
        <w:widowControl/>
        <w:jc w:val="left"/>
        <w:rPr>
          <w:b/>
          <w:bCs/>
          <w:sz w:val="24"/>
        </w:rPr>
      </w:pPr>
      <w:r>
        <w:rPr>
          <w:b/>
          <w:bCs/>
          <w:sz w:val="24"/>
        </w:rPr>
        <w:br w:type="page"/>
      </w:r>
    </w:p>
    <w:p w14:paraId="59C49836">
      <w:pPr>
        <w:autoSpaceDN w:val="0"/>
        <w:spacing w:line="360" w:lineRule="auto"/>
        <w:jc w:val="center"/>
        <w:rPr>
          <w:b/>
          <w:bCs/>
          <w:sz w:val="24"/>
        </w:rPr>
      </w:pPr>
      <w:r>
        <w:rPr>
          <w:b/>
          <w:bCs/>
          <w:sz w:val="24"/>
        </w:rPr>
        <w:t>投标文件总目录</w:t>
      </w:r>
    </w:p>
    <w:p w14:paraId="6BF12A3A">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7404EAE4">
      <w:pPr>
        <w:widowControl/>
        <w:jc w:val="center"/>
        <w:rPr>
          <w:b/>
          <w:sz w:val="24"/>
        </w:rPr>
      </w:pPr>
    </w:p>
    <w:p w14:paraId="2CFFF700">
      <w:pPr>
        <w:widowControl/>
        <w:jc w:val="left"/>
        <w:rPr>
          <w:b/>
          <w:sz w:val="24"/>
        </w:rPr>
      </w:pPr>
      <w:r>
        <w:rPr>
          <w:b/>
          <w:sz w:val="24"/>
        </w:rPr>
        <w:br w:type="page"/>
      </w:r>
    </w:p>
    <w:p w14:paraId="7E41EF9F">
      <w:pPr>
        <w:widowControl/>
        <w:jc w:val="center"/>
        <w:rPr>
          <w:b/>
          <w:sz w:val="24"/>
        </w:rPr>
      </w:pPr>
      <w:r>
        <w:rPr>
          <w:b/>
          <w:sz w:val="24"/>
        </w:rPr>
        <w:t>评分因素及评标标准页码检索</w:t>
      </w:r>
    </w:p>
    <w:p w14:paraId="0A80C51A">
      <w:pPr>
        <w:widowControl/>
        <w:jc w:val="center"/>
        <w:rPr>
          <w:b/>
          <w:sz w:val="24"/>
        </w:rPr>
      </w:pPr>
      <w:r>
        <w:rPr>
          <w:b/>
          <w:bCs/>
          <w:sz w:val="24"/>
        </w:rPr>
        <w:t>（需投标人按招标文件“评分因素及评标标准”中每个评分项逐项列明页码）</w:t>
      </w:r>
    </w:p>
    <w:p w14:paraId="273976BA">
      <w:pPr>
        <w:widowControl/>
        <w:jc w:val="left"/>
        <w:rPr>
          <w:sz w:val="24"/>
        </w:rPr>
      </w:pPr>
      <w:r>
        <w:rPr>
          <w:sz w:val="24"/>
        </w:rPr>
        <w:br w:type="page"/>
      </w:r>
    </w:p>
    <w:p w14:paraId="5320255A">
      <w:pPr>
        <w:tabs>
          <w:tab w:val="left" w:pos="360"/>
        </w:tabs>
        <w:spacing w:after="285" w:afterLines="100" w:line="360" w:lineRule="auto"/>
        <w:rPr>
          <w:b/>
          <w:sz w:val="24"/>
        </w:rPr>
      </w:pPr>
      <w:r>
        <w:rPr>
          <w:b/>
          <w:sz w:val="24"/>
        </w:rPr>
        <w:t>附件1</w:t>
      </w:r>
      <w:r>
        <w:rPr>
          <w:rFonts w:hint="eastAsia"/>
          <w:b/>
          <w:sz w:val="24"/>
        </w:rPr>
        <w:t>-1</w:t>
      </w:r>
    </w:p>
    <w:p w14:paraId="52DD5DF5">
      <w:pPr>
        <w:autoSpaceDN w:val="0"/>
        <w:spacing w:line="360" w:lineRule="auto"/>
        <w:jc w:val="center"/>
        <w:rPr>
          <w:b/>
          <w:bCs/>
          <w:sz w:val="24"/>
        </w:rPr>
      </w:pPr>
      <w:r>
        <w:rPr>
          <w:b/>
          <w:bCs/>
          <w:sz w:val="24"/>
        </w:rPr>
        <w:t>投标书</w:t>
      </w:r>
    </w:p>
    <w:p w14:paraId="2D6A3A22">
      <w:pPr>
        <w:spacing w:line="360" w:lineRule="auto"/>
        <w:rPr>
          <w:sz w:val="24"/>
        </w:rPr>
      </w:pPr>
      <w:r>
        <w:rPr>
          <w:sz w:val="24"/>
        </w:rPr>
        <w:t>致：天津市政府采购中心</w:t>
      </w:r>
    </w:p>
    <w:p w14:paraId="2364F4FF">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04780AD8">
      <w:pPr>
        <w:spacing w:line="360" w:lineRule="auto"/>
        <w:ind w:firstLine="448" w:firstLineChars="200"/>
        <w:rPr>
          <w:sz w:val="24"/>
        </w:rPr>
      </w:pPr>
      <w:r>
        <w:rPr>
          <w:sz w:val="24"/>
        </w:rPr>
        <w:t>据此函，签字代表宣布同意如下：</w:t>
      </w:r>
    </w:p>
    <w:p w14:paraId="69A56D3F">
      <w:pPr>
        <w:spacing w:line="360" w:lineRule="auto"/>
        <w:ind w:firstLine="448" w:firstLineChars="200"/>
        <w:rPr>
          <w:sz w:val="24"/>
        </w:rPr>
      </w:pPr>
      <w:r>
        <w:rPr>
          <w:sz w:val="24"/>
        </w:rPr>
        <w:t>1. 所附投标报价表中规定的应提供和交付的服务投标总价为：</w:t>
      </w:r>
    </w:p>
    <w:p w14:paraId="717DAC43">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352264C8">
      <w:pPr>
        <w:spacing w:line="360" w:lineRule="auto"/>
        <w:ind w:firstLine="448" w:firstLineChars="200"/>
        <w:rPr>
          <w:sz w:val="24"/>
        </w:rPr>
      </w:pPr>
      <w:r>
        <w:rPr>
          <w:sz w:val="24"/>
        </w:rPr>
        <w:t>……</w:t>
      </w:r>
    </w:p>
    <w:p w14:paraId="45376FB0">
      <w:pPr>
        <w:spacing w:line="360" w:lineRule="auto"/>
        <w:ind w:firstLine="448" w:firstLineChars="200"/>
        <w:rPr>
          <w:sz w:val="24"/>
        </w:rPr>
      </w:pPr>
      <w:r>
        <w:rPr>
          <w:sz w:val="24"/>
        </w:rPr>
        <w:t>2. 我公司将按招标文件的规定履行合同责任和义务。</w:t>
      </w:r>
    </w:p>
    <w:p w14:paraId="48B92731">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10C5E76B">
      <w:pPr>
        <w:spacing w:line="360" w:lineRule="auto"/>
        <w:ind w:firstLine="448" w:firstLineChars="200"/>
        <w:rPr>
          <w:sz w:val="24"/>
        </w:rPr>
      </w:pPr>
      <w:r>
        <w:rPr>
          <w:sz w:val="24"/>
        </w:rPr>
        <w:t>4. 我公司的投标有效期为开标之日起60天。</w:t>
      </w:r>
    </w:p>
    <w:p w14:paraId="6CEC2317">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62C7790E">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5927E14D">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6B4B7DF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0170061D">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48A4B86">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10A45EAC">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1E8D3DFD">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5A8DA878">
      <w:pPr>
        <w:spacing w:line="360" w:lineRule="auto"/>
        <w:ind w:firstLine="448" w:firstLineChars="200"/>
        <w:rPr>
          <w:sz w:val="24"/>
        </w:rPr>
      </w:pPr>
      <w:r>
        <w:rPr>
          <w:rFonts w:hint="eastAsia"/>
          <w:sz w:val="24"/>
        </w:rPr>
        <w:t>纳税人识别号：</w:t>
      </w:r>
    </w:p>
    <w:p w14:paraId="593641B3">
      <w:pPr>
        <w:spacing w:line="360" w:lineRule="auto"/>
        <w:ind w:firstLine="448" w:firstLineChars="200"/>
        <w:rPr>
          <w:sz w:val="24"/>
        </w:rPr>
      </w:pPr>
      <w:r>
        <w:rPr>
          <w:rFonts w:hint="eastAsia"/>
          <w:sz w:val="24"/>
        </w:rPr>
        <w:t>地址、电话：</w:t>
      </w:r>
    </w:p>
    <w:p w14:paraId="76329046">
      <w:pPr>
        <w:spacing w:line="360" w:lineRule="auto"/>
        <w:ind w:firstLine="448" w:firstLineChars="200"/>
        <w:rPr>
          <w:sz w:val="24"/>
        </w:rPr>
      </w:pPr>
      <w:r>
        <w:rPr>
          <w:rFonts w:hint="eastAsia"/>
          <w:sz w:val="24"/>
        </w:rPr>
        <w:t>开户行及账号：</w:t>
      </w:r>
    </w:p>
    <w:p w14:paraId="2BC6F1D6">
      <w:pPr>
        <w:spacing w:line="360" w:lineRule="auto"/>
        <w:ind w:firstLine="448" w:firstLineChars="200"/>
        <w:rPr>
          <w:sz w:val="24"/>
        </w:rPr>
      </w:pPr>
      <w:r>
        <w:rPr>
          <w:rFonts w:hint="eastAsia"/>
          <w:sz w:val="24"/>
        </w:rPr>
        <w:t>开具发票类型：□增值税专用发票         □增值税普通发票</w:t>
      </w:r>
    </w:p>
    <w:p w14:paraId="415315E8">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23D40B4F">
      <w:pPr>
        <w:spacing w:line="360" w:lineRule="auto"/>
        <w:ind w:firstLine="448" w:firstLineChars="200"/>
        <w:rPr>
          <w:b/>
          <w:sz w:val="24"/>
        </w:rPr>
      </w:pPr>
      <w:r>
        <w:rPr>
          <w:rFonts w:hint="eastAsia"/>
          <w:b/>
          <w:sz w:val="24"/>
        </w:rPr>
        <w:t>□</w:t>
      </w:r>
      <w:r>
        <w:rPr>
          <w:b/>
          <w:sz w:val="24"/>
        </w:rPr>
        <w:t>上门自取</w:t>
      </w:r>
    </w:p>
    <w:p w14:paraId="4DEF6A77">
      <w:pPr>
        <w:spacing w:line="360" w:lineRule="auto"/>
        <w:ind w:firstLine="448" w:firstLineChars="200"/>
        <w:rPr>
          <w:sz w:val="24"/>
        </w:rPr>
      </w:pPr>
    </w:p>
    <w:p w14:paraId="1D969D0B">
      <w:pPr>
        <w:spacing w:line="360" w:lineRule="auto"/>
        <w:ind w:firstLine="448" w:firstLineChars="200"/>
        <w:rPr>
          <w:b/>
          <w:sz w:val="24"/>
        </w:rPr>
      </w:pPr>
      <w:r>
        <w:rPr>
          <w:rFonts w:hint="eastAsia"/>
          <w:b/>
          <w:sz w:val="24"/>
        </w:rPr>
        <w:t>□</w:t>
      </w:r>
      <w:r>
        <w:rPr>
          <w:b/>
          <w:sz w:val="24"/>
        </w:rPr>
        <w:t>到付邮寄</w:t>
      </w:r>
    </w:p>
    <w:p w14:paraId="33A69723">
      <w:pPr>
        <w:spacing w:line="360" w:lineRule="auto"/>
        <w:ind w:firstLine="448" w:firstLineChars="200"/>
        <w:rPr>
          <w:sz w:val="24"/>
        </w:rPr>
      </w:pPr>
      <w:r>
        <w:rPr>
          <w:sz w:val="24"/>
        </w:rPr>
        <w:t>邮寄地址</w:t>
      </w:r>
      <w:r>
        <w:rPr>
          <w:rFonts w:hint="eastAsia"/>
          <w:sz w:val="24"/>
        </w:rPr>
        <w:t>、邮编</w:t>
      </w:r>
      <w:r>
        <w:rPr>
          <w:sz w:val="24"/>
        </w:rPr>
        <w:t>：</w:t>
      </w:r>
    </w:p>
    <w:p w14:paraId="64393D76">
      <w:pPr>
        <w:spacing w:line="360" w:lineRule="auto"/>
        <w:ind w:firstLine="448" w:firstLineChars="200"/>
        <w:rPr>
          <w:sz w:val="24"/>
        </w:rPr>
      </w:pPr>
      <w:r>
        <w:rPr>
          <w:sz w:val="24"/>
        </w:rPr>
        <w:t>邮寄联系人、手机号码：</w:t>
      </w:r>
    </w:p>
    <w:p w14:paraId="117EC9FF">
      <w:pPr>
        <w:spacing w:line="360" w:lineRule="auto"/>
        <w:ind w:firstLine="3808" w:firstLineChars="1700"/>
        <w:rPr>
          <w:sz w:val="24"/>
        </w:rPr>
      </w:pPr>
    </w:p>
    <w:p w14:paraId="7078E220">
      <w:pPr>
        <w:spacing w:line="360" w:lineRule="auto"/>
        <w:ind w:firstLine="3808" w:firstLineChars="1700"/>
        <w:rPr>
          <w:sz w:val="24"/>
        </w:rPr>
      </w:pPr>
      <w:r>
        <w:rPr>
          <w:sz w:val="24"/>
        </w:rPr>
        <w:t>投标人名称：</w:t>
      </w:r>
    </w:p>
    <w:p w14:paraId="12DA98D8">
      <w:pPr>
        <w:spacing w:line="360" w:lineRule="auto"/>
        <w:ind w:firstLine="3808" w:firstLineChars="1700"/>
        <w:rPr>
          <w:sz w:val="24"/>
        </w:rPr>
      </w:pPr>
    </w:p>
    <w:p w14:paraId="08994BE4">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F29BF16">
      <w:pPr>
        <w:spacing w:line="460" w:lineRule="exact"/>
        <w:rPr>
          <w:sz w:val="24"/>
        </w:rPr>
      </w:pPr>
    </w:p>
    <w:p w14:paraId="37615034">
      <w:pPr>
        <w:widowControl/>
        <w:jc w:val="left"/>
        <w:rPr>
          <w:sz w:val="24"/>
        </w:rPr>
      </w:pPr>
      <w:r>
        <w:rPr>
          <w:sz w:val="24"/>
        </w:rPr>
        <w:br w:type="page"/>
      </w:r>
    </w:p>
    <w:p w14:paraId="32655417">
      <w:pPr>
        <w:spacing w:line="460" w:lineRule="exact"/>
        <w:rPr>
          <w:b/>
          <w:sz w:val="24"/>
        </w:rPr>
      </w:pPr>
      <w:r>
        <w:rPr>
          <w:rFonts w:hint="eastAsia"/>
          <w:b/>
          <w:sz w:val="24"/>
        </w:rPr>
        <w:t>附件1-2</w:t>
      </w:r>
    </w:p>
    <w:p w14:paraId="4C301628">
      <w:pPr>
        <w:adjustRightInd w:val="0"/>
        <w:snapToGrid w:val="0"/>
        <w:spacing w:line="400" w:lineRule="exact"/>
        <w:jc w:val="center"/>
        <w:rPr>
          <w:b/>
          <w:sz w:val="24"/>
          <w:szCs w:val="24"/>
        </w:rPr>
      </w:pPr>
      <w:r>
        <w:rPr>
          <w:b/>
          <w:sz w:val="24"/>
          <w:szCs w:val="24"/>
        </w:rPr>
        <w:t>真诚参与政府采购活动承诺书</w:t>
      </w:r>
    </w:p>
    <w:p w14:paraId="5B77FE28">
      <w:pPr>
        <w:spacing w:line="360" w:lineRule="auto"/>
        <w:rPr>
          <w:sz w:val="24"/>
        </w:rPr>
      </w:pPr>
      <w:r>
        <w:rPr>
          <w:sz w:val="24"/>
        </w:rPr>
        <w:t>致：天津市政府采购中心</w:t>
      </w:r>
    </w:p>
    <w:p w14:paraId="7E63AC32">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15B2CFE2">
      <w:pPr>
        <w:spacing w:line="360" w:lineRule="auto"/>
        <w:ind w:firstLine="448" w:firstLineChars="200"/>
        <w:rPr>
          <w:sz w:val="24"/>
        </w:rPr>
      </w:pPr>
      <w:r>
        <w:rPr>
          <w:sz w:val="24"/>
        </w:rPr>
        <w:t>1. 我单位遵守政府采购相关法律法规。</w:t>
      </w:r>
    </w:p>
    <w:p w14:paraId="26E0C787">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15B5E5EB">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702BF600">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49BFC1C3">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40CB1694">
      <w:pPr>
        <w:spacing w:line="360" w:lineRule="auto"/>
        <w:ind w:firstLine="448" w:firstLineChars="200"/>
        <w:rPr>
          <w:sz w:val="24"/>
          <w:szCs w:val="24"/>
        </w:rPr>
      </w:pPr>
      <w:r>
        <w:rPr>
          <w:rFonts w:hint="eastAsia"/>
          <w:sz w:val="24"/>
          <w:szCs w:val="24"/>
        </w:rPr>
        <w:t>投标人：</w:t>
      </w:r>
    </w:p>
    <w:p w14:paraId="6C36A2E2">
      <w:pPr>
        <w:widowControl/>
        <w:ind w:firstLine="448" w:firstLineChars="200"/>
        <w:jc w:val="left"/>
        <w:rPr>
          <w:sz w:val="24"/>
          <w:szCs w:val="24"/>
        </w:rPr>
      </w:pPr>
      <w:r>
        <w:rPr>
          <w:rFonts w:hint="eastAsia"/>
          <w:sz w:val="24"/>
          <w:szCs w:val="24"/>
        </w:rPr>
        <w:t xml:space="preserve">日期： </w:t>
      </w:r>
      <w:r>
        <w:rPr>
          <w:sz w:val="24"/>
          <w:szCs w:val="24"/>
        </w:rPr>
        <w:br w:type="page"/>
      </w:r>
    </w:p>
    <w:p w14:paraId="6D798F06">
      <w:pPr>
        <w:widowControl/>
        <w:jc w:val="left"/>
        <w:rPr>
          <w:b/>
          <w:sz w:val="24"/>
        </w:rPr>
      </w:pPr>
      <w:r>
        <w:rPr>
          <w:b/>
          <w:sz w:val="24"/>
        </w:rPr>
        <w:t>附件2</w:t>
      </w:r>
    </w:p>
    <w:p w14:paraId="35EDCA0C">
      <w:pPr>
        <w:autoSpaceDN w:val="0"/>
        <w:spacing w:line="360" w:lineRule="auto"/>
        <w:jc w:val="center"/>
        <w:rPr>
          <w:b/>
          <w:bCs/>
          <w:sz w:val="24"/>
        </w:rPr>
      </w:pPr>
    </w:p>
    <w:p w14:paraId="42BCFAA9">
      <w:pPr>
        <w:ind w:right="84"/>
        <w:jc w:val="center"/>
        <w:rPr>
          <w:b/>
          <w:sz w:val="24"/>
        </w:rPr>
      </w:pPr>
      <w:r>
        <w:rPr>
          <w:rFonts w:hint="eastAsia"/>
          <w:b/>
          <w:sz w:val="24"/>
        </w:rPr>
        <w:t>供应商资格声明函</w:t>
      </w:r>
    </w:p>
    <w:p w14:paraId="025786A1">
      <w:pPr>
        <w:spacing w:line="360" w:lineRule="auto"/>
        <w:ind w:firstLine="420"/>
        <w:jc w:val="center"/>
        <w:rPr>
          <w:b/>
          <w:sz w:val="24"/>
        </w:rPr>
      </w:pPr>
    </w:p>
    <w:p w14:paraId="44F33524">
      <w:pPr>
        <w:spacing w:line="360" w:lineRule="auto"/>
        <w:rPr>
          <w:sz w:val="24"/>
        </w:rPr>
      </w:pPr>
      <w:r>
        <w:rPr>
          <w:rFonts w:hint="eastAsia"/>
          <w:sz w:val="24"/>
        </w:rPr>
        <w:t>天津市政府采购中心：</w:t>
      </w:r>
    </w:p>
    <w:p w14:paraId="7260A8D3">
      <w:pPr>
        <w:spacing w:line="360" w:lineRule="auto"/>
        <w:ind w:firstLine="448" w:firstLineChars="200"/>
        <w:rPr>
          <w:sz w:val="24"/>
        </w:rPr>
      </w:pPr>
      <w:r>
        <w:rPr>
          <w:rFonts w:hint="eastAsia"/>
          <w:sz w:val="24"/>
        </w:rPr>
        <w:t>我单位自愿参与本项目的政府采购活动，郑重承诺如下：</w:t>
      </w:r>
    </w:p>
    <w:p w14:paraId="32B565B3">
      <w:pPr>
        <w:spacing w:line="360" w:lineRule="auto"/>
        <w:ind w:firstLine="448" w:firstLineChars="200"/>
        <w:rPr>
          <w:sz w:val="24"/>
        </w:rPr>
      </w:pPr>
      <w:r>
        <w:rPr>
          <w:rFonts w:hint="eastAsia"/>
          <w:sz w:val="24"/>
        </w:rPr>
        <w:t>（一）我单位具有良好的商业信誉和健全的财务会计制度；</w:t>
      </w:r>
    </w:p>
    <w:p w14:paraId="4156A79C">
      <w:pPr>
        <w:spacing w:line="360" w:lineRule="auto"/>
        <w:ind w:firstLine="448" w:firstLineChars="200"/>
        <w:rPr>
          <w:sz w:val="24"/>
        </w:rPr>
      </w:pPr>
      <w:r>
        <w:rPr>
          <w:rFonts w:hint="eastAsia"/>
          <w:sz w:val="24"/>
        </w:rPr>
        <w:t>（二）我单位依法缴纳税收和社会保障资金；</w:t>
      </w:r>
    </w:p>
    <w:p w14:paraId="6BDE6668">
      <w:pPr>
        <w:spacing w:line="360" w:lineRule="auto"/>
        <w:ind w:firstLine="448" w:firstLineChars="200"/>
        <w:rPr>
          <w:sz w:val="24"/>
        </w:rPr>
      </w:pPr>
      <w:r>
        <w:rPr>
          <w:rFonts w:hint="eastAsia"/>
          <w:sz w:val="24"/>
        </w:rPr>
        <w:t>（三）我单位具备履行合同所必需的设备和专业技术能力；</w:t>
      </w:r>
    </w:p>
    <w:p w14:paraId="072C3843">
      <w:pPr>
        <w:spacing w:line="360" w:lineRule="auto"/>
        <w:ind w:firstLine="448" w:firstLineChars="200"/>
        <w:rPr>
          <w:sz w:val="24"/>
        </w:rPr>
      </w:pPr>
      <w:r>
        <w:rPr>
          <w:rFonts w:hint="eastAsia"/>
          <w:sz w:val="24"/>
        </w:rPr>
        <w:t>（四）参加政府采购活动前3年我单位在经营活动中没有重大违法记录；</w:t>
      </w:r>
    </w:p>
    <w:p w14:paraId="33D1E7D1">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722B59FA">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7F44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4C0E85D">
            <w:pPr>
              <w:jc w:val="center"/>
              <w:rPr>
                <w:szCs w:val="21"/>
              </w:rPr>
            </w:pPr>
            <w:r>
              <w:rPr>
                <w:rFonts w:hint="eastAsia"/>
                <w:szCs w:val="21"/>
              </w:rPr>
              <w:t>序号</w:t>
            </w:r>
          </w:p>
        </w:tc>
        <w:tc>
          <w:tcPr>
            <w:tcW w:w="2273" w:type="pct"/>
            <w:vAlign w:val="center"/>
          </w:tcPr>
          <w:p w14:paraId="45D24768">
            <w:pPr>
              <w:jc w:val="center"/>
              <w:rPr>
                <w:szCs w:val="21"/>
              </w:rPr>
            </w:pPr>
            <w:r>
              <w:rPr>
                <w:rFonts w:hint="eastAsia"/>
                <w:szCs w:val="21"/>
              </w:rPr>
              <w:t>单位名称</w:t>
            </w:r>
          </w:p>
        </w:tc>
        <w:tc>
          <w:tcPr>
            <w:tcW w:w="1667" w:type="pct"/>
            <w:vAlign w:val="center"/>
          </w:tcPr>
          <w:p w14:paraId="2EABBC99">
            <w:pPr>
              <w:jc w:val="center"/>
              <w:rPr>
                <w:szCs w:val="21"/>
              </w:rPr>
            </w:pPr>
            <w:r>
              <w:rPr>
                <w:rFonts w:hint="eastAsia"/>
                <w:szCs w:val="21"/>
              </w:rPr>
              <w:t>相互关系类型</w:t>
            </w:r>
          </w:p>
        </w:tc>
      </w:tr>
      <w:tr w14:paraId="24C7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71F0D84">
            <w:pPr>
              <w:jc w:val="center"/>
              <w:rPr>
                <w:szCs w:val="21"/>
              </w:rPr>
            </w:pPr>
            <w:r>
              <w:rPr>
                <w:rFonts w:hint="eastAsia"/>
                <w:szCs w:val="21"/>
              </w:rPr>
              <w:t>1</w:t>
            </w:r>
          </w:p>
        </w:tc>
        <w:tc>
          <w:tcPr>
            <w:tcW w:w="2273" w:type="pct"/>
            <w:vAlign w:val="center"/>
          </w:tcPr>
          <w:p w14:paraId="1C8015FA">
            <w:pPr>
              <w:jc w:val="center"/>
              <w:rPr>
                <w:szCs w:val="21"/>
              </w:rPr>
            </w:pPr>
          </w:p>
        </w:tc>
        <w:tc>
          <w:tcPr>
            <w:tcW w:w="1667" w:type="pct"/>
            <w:vAlign w:val="center"/>
          </w:tcPr>
          <w:p w14:paraId="599AEFBB">
            <w:pPr>
              <w:jc w:val="center"/>
              <w:rPr>
                <w:szCs w:val="21"/>
              </w:rPr>
            </w:pPr>
          </w:p>
        </w:tc>
      </w:tr>
      <w:tr w14:paraId="4032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AFD0F56">
            <w:pPr>
              <w:jc w:val="center"/>
              <w:rPr>
                <w:szCs w:val="21"/>
              </w:rPr>
            </w:pPr>
            <w:r>
              <w:rPr>
                <w:rFonts w:hint="eastAsia"/>
                <w:szCs w:val="21"/>
              </w:rPr>
              <w:t>2</w:t>
            </w:r>
          </w:p>
        </w:tc>
        <w:tc>
          <w:tcPr>
            <w:tcW w:w="2273" w:type="pct"/>
            <w:vAlign w:val="center"/>
          </w:tcPr>
          <w:p w14:paraId="1C188A95">
            <w:pPr>
              <w:jc w:val="center"/>
              <w:rPr>
                <w:szCs w:val="21"/>
              </w:rPr>
            </w:pPr>
          </w:p>
        </w:tc>
        <w:tc>
          <w:tcPr>
            <w:tcW w:w="1667" w:type="pct"/>
            <w:vAlign w:val="center"/>
          </w:tcPr>
          <w:p w14:paraId="4181C333">
            <w:pPr>
              <w:jc w:val="center"/>
              <w:rPr>
                <w:szCs w:val="21"/>
              </w:rPr>
            </w:pPr>
          </w:p>
        </w:tc>
      </w:tr>
      <w:tr w14:paraId="0621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0603DF40">
            <w:pPr>
              <w:jc w:val="center"/>
              <w:rPr>
                <w:szCs w:val="21"/>
              </w:rPr>
            </w:pPr>
            <w:r>
              <w:rPr>
                <w:rFonts w:hint="eastAsia"/>
                <w:szCs w:val="21"/>
              </w:rPr>
              <w:t>3</w:t>
            </w:r>
          </w:p>
        </w:tc>
        <w:tc>
          <w:tcPr>
            <w:tcW w:w="2273" w:type="pct"/>
            <w:vAlign w:val="center"/>
          </w:tcPr>
          <w:p w14:paraId="66497F0A">
            <w:pPr>
              <w:jc w:val="center"/>
              <w:rPr>
                <w:szCs w:val="21"/>
              </w:rPr>
            </w:pPr>
          </w:p>
        </w:tc>
        <w:tc>
          <w:tcPr>
            <w:tcW w:w="1667" w:type="pct"/>
            <w:vAlign w:val="center"/>
          </w:tcPr>
          <w:p w14:paraId="63887A85">
            <w:pPr>
              <w:jc w:val="center"/>
              <w:rPr>
                <w:szCs w:val="21"/>
              </w:rPr>
            </w:pPr>
          </w:p>
        </w:tc>
      </w:tr>
    </w:tbl>
    <w:p w14:paraId="4FEAE452">
      <w:pPr>
        <w:spacing w:line="360" w:lineRule="auto"/>
        <w:ind w:firstLine="448" w:firstLineChars="200"/>
        <w:rPr>
          <w:sz w:val="24"/>
        </w:rPr>
      </w:pPr>
      <w:r>
        <w:rPr>
          <w:rFonts w:hint="eastAsia"/>
          <w:sz w:val="24"/>
        </w:rPr>
        <w:t>上表未填写的，视为不存在第（六）条所列情形</w:t>
      </w:r>
    </w:p>
    <w:p w14:paraId="1525E0E6">
      <w:pPr>
        <w:spacing w:line="360" w:lineRule="auto"/>
        <w:ind w:firstLine="448" w:firstLineChars="200"/>
        <w:rPr>
          <w:sz w:val="24"/>
        </w:rPr>
      </w:pPr>
    </w:p>
    <w:p w14:paraId="09F394D7">
      <w:pPr>
        <w:spacing w:line="360" w:lineRule="auto"/>
        <w:ind w:firstLine="448" w:firstLineChars="200"/>
        <w:rPr>
          <w:sz w:val="24"/>
        </w:rPr>
      </w:pPr>
      <w:r>
        <w:rPr>
          <w:rFonts w:hint="eastAsia"/>
          <w:sz w:val="24"/>
        </w:rPr>
        <w:t>上述声明真实有效，否则我单位承担全部责任和不利后果。</w:t>
      </w:r>
    </w:p>
    <w:p w14:paraId="0EAC2B87">
      <w:pPr>
        <w:spacing w:line="360" w:lineRule="auto"/>
        <w:ind w:firstLine="448" w:firstLineChars="200"/>
        <w:rPr>
          <w:sz w:val="24"/>
        </w:rPr>
      </w:pPr>
    </w:p>
    <w:p w14:paraId="3F324804">
      <w:pPr>
        <w:spacing w:line="360" w:lineRule="auto"/>
        <w:ind w:firstLine="224" w:firstLineChars="100"/>
        <w:rPr>
          <w:sz w:val="24"/>
        </w:rPr>
      </w:pPr>
      <w:r>
        <w:rPr>
          <w:sz w:val="24"/>
        </w:rPr>
        <w:t>投标人名称：</w:t>
      </w:r>
    </w:p>
    <w:p w14:paraId="7CBACB15">
      <w:pPr>
        <w:spacing w:line="360" w:lineRule="auto"/>
        <w:ind w:firstLine="224" w:firstLineChars="100"/>
        <w:rPr>
          <w:sz w:val="24"/>
        </w:rPr>
      </w:pPr>
    </w:p>
    <w:p w14:paraId="340B9007">
      <w:pPr>
        <w:spacing w:line="360" w:lineRule="auto"/>
        <w:ind w:firstLine="224" w:firstLineChars="100"/>
        <w:rPr>
          <w:position w:val="-40"/>
          <w:sz w:val="24"/>
        </w:rPr>
      </w:pPr>
      <w:r>
        <w:rPr>
          <w:sz w:val="24"/>
        </w:rPr>
        <w:t xml:space="preserve">日期：  </w:t>
      </w:r>
    </w:p>
    <w:p w14:paraId="78FA4FE7">
      <w:pPr>
        <w:autoSpaceDN w:val="0"/>
        <w:spacing w:line="360" w:lineRule="auto"/>
        <w:jc w:val="center"/>
        <w:rPr>
          <w:b/>
          <w:bCs/>
          <w:sz w:val="24"/>
        </w:rPr>
      </w:pPr>
    </w:p>
    <w:p w14:paraId="280319A5">
      <w:pPr>
        <w:widowControl/>
        <w:jc w:val="left"/>
        <w:rPr>
          <w:b/>
          <w:bCs/>
          <w:sz w:val="24"/>
        </w:rPr>
      </w:pPr>
      <w:r>
        <w:rPr>
          <w:b/>
          <w:bCs/>
          <w:sz w:val="24"/>
        </w:rPr>
        <w:br w:type="page"/>
      </w:r>
    </w:p>
    <w:p w14:paraId="6B1BE975">
      <w:pPr>
        <w:spacing w:line="460" w:lineRule="exact"/>
        <w:rPr>
          <w:b/>
          <w:sz w:val="24"/>
        </w:rPr>
      </w:pPr>
      <w:r>
        <w:rPr>
          <w:rFonts w:hint="eastAsia"/>
          <w:b/>
          <w:bCs/>
          <w:sz w:val="24"/>
        </w:rPr>
        <w:t>附件2-1：招标文件第一部分供应商资格要求的证件</w:t>
      </w:r>
    </w:p>
    <w:p w14:paraId="1FD92868">
      <w:pPr>
        <w:widowControl/>
        <w:jc w:val="left"/>
        <w:rPr>
          <w:b/>
          <w:bCs/>
          <w:sz w:val="24"/>
        </w:rPr>
      </w:pPr>
      <w:r>
        <w:rPr>
          <w:b/>
          <w:bCs/>
          <w:sz w:val="24"/>
        </w:rPr>
        <w:br w:type="page"/>
      </w:r>
    </w:p>
    <w:p w14:paraId="309C1508">
      <w:pPr>
        <w:autoSpaceDN w:val="0"/>
        <w:spacing w:line="360" w:lineRule="auto"/>
        <w:rPr>
          <w:b/>
          <w:bCs/>
          <w:sz w:val="24"/>
        </w:rPr>
      </w:pPr>
      <w:bookmarkStart w:id="8" w:name="OLE_LINK12"/>
      <w:r>
        <w:rPr>
          <w:rFonts w:hint="eastAsia"/>
          <w:b/>
          <w:bCs/>
          <w:sz w:val="24"/>
        </w:rPr>
        <w:t>附件3</w:t>
      </w:r>
    </w:p>
    <w:p w14:paraId="29DBA925">
      <w:pPr>
        <w:autoSpaceDN w:val="0"/>
        <w:spacing w:line="360" w:lineRule="auto"/>
        <w:jc w:val="center"/>
        <w:rPr>
          <w:b/>
          <w:bCs/>
          <w:sz w:val="24"/>
        </w:rPr>
      </w:pPr>
    </w:p>
    <w:p w14:paraId="34B88046">
      <w:pPr>
        <w:autoSpaceDN w:val="0"/>
        <w:spacing w:line="360" w:lineRule="auto"/>
        <w:jc w:val="center"/>
        <w:rPr>
          <w:b/>
          <w:bCs/>
          <w:sz w:val="24"/>
        </w:rPr>
      </w:pPr>
      <w:r>
        <w:rPr>
          <w:b/>
          <w:bCs/>
          <w:sz w:val="24"/>
        </w:rPr>
        <w:t>开标一览表</w:t>
      </w:r>
    </w:p>
    <w:p w14:paraId="28159D0C">
      <w:pPr>
        <w:ind w:right="84"/>
        <w:rPr>
          <w:sz w:val="24"/>
        </w:rPr>
      </w:pPr>
    </w:p>
    <w:p w14:paraId="72FF0E7A">
      <w:pPr>
        <w:spacing w:line="460" w:lineRule="exact"/>
        <w:rPr>
          <w:sz w:val="24"/>
        </w:rPr>
      </w:pPr>
      <w:r>
        <w:rPr>
          <w:sz w:val="24"/>
        </w:rPr>
        <w:t>项目名称：</w:t>
      </w:r>
      <w:r>
        <w:rPr>
          <w:sz w:val="24"/>
          <w:u w:val="single"/>
        </w:rPr>
        <w:t xml:space="preserve">                    </w:t>
      </w:r>
    </w:p>
    <w:p w14:paraId="3ADD6639">
      <w:pPr>
        <w:spacing w:line="460" w:lineRule="exact"/>
        <w:rPr>
          <w:sz w:val="24"/>
        </w:rPr>
      </w:pPr>
      <w:r>
        <w:rPr>
          <w:sz w:val="24"/>
        </w:rPr>
        <w:t>项目编号：</w:t>
      </w:r>
      <w:r>
        <w:rPr>
          <w:sz w:val="24"/>
          <w:u w:val="single"/>
        </w:rPr>
        <w:t xml:space="preserve">                    </w:t>
      </w:r>
    </w:p>
    <w:p w14:paraId="5E80997F">
      <w:pPr>
        <w:spacing w:line="460" w:lineRule="exact"/>
        <w:rPr>
          <w:sz w:val="24"/>
          <w:u w:val="single"/>
        </w:rPr>
      </w:pPr>
      <w:r>
        <w:rPr>
          <w:sz w:val="24"/>
        </w:rPr>
        <w:t>包号：</w:t>
      </w:r>
      <w:r>
        <w:rPr>
          <w:sz w:val="24"/>
          <w:u w:val="single"/>
        </w:rPr>
        <w:t xml:space="preserve">                        </w:t>
      </w:r>
    </w:p>
    <w:p w14:paraId="677E8708">
      <w:pPr>
        <w:spacing w:line="460" w:lineRule="exact"/>
        <w:rPr>
          <w:sz w:val="24"/>
        </w:rPr>
      </w:pPr>
      <w:r>
        <w:rPr>
          <w:sz w:val="24"/>
        </w:rPr>
        <w:t xml:space="preserve">                                                       单位：元</w:t>
      </w:r>
    </w:p>
    <w:tbl>
      <w:tblPr>
        <w:tblStyle w:val="22"/>
        <w:tblW w:w="4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959"/>
        <w:gridCol w:w="2050"/>
        <w:gridCol w:w="1678"/>
      </w:tblGrid>
      <w:tr w14:paraId="72C8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Align w:val="center"/>
          </w:tcPr>
          <w:p w14:paraId="5EC848B0">
            <w:pPr>
              <w:spacing w:line="460" w:lineRule="exact"/>
              <w:jc w:val="center"/>
              <w:rPr>
                <w:sz w:val="24"/>
              </w:rPr>
            </w:pPr>
            <w:r>
              <w:rPr>
                <w:sz w:val="24"/>
              </w:rPr>
              <w:t>包号</w:t>
            </w:r>
          </w:p>
        </w:tc>
        <w:tc>
          <w:tcPr>
            <w:tcW w:w="1413" w:type="pct"/>
            <w:vAlign w:val="center"/>
          </w:tcPr>
          <w:p w14:paraId="2EF94FCD">
            <w:pPr>
              <w:spacing w:line="460" w:lineRule="exact"/>
              <w:jc w:val="center"/>
              <w:rPr>
                <w:sz w:val="24"/>
              </w:rPr>
            </w:pPr>
            <w:r>
              <w:rPr>
                <w:sz w:val="24"/>
              </w:rPr>
              <w:t>服务名称</w:t>
            </w:r>
          </w:p>
        </w:tc>
        <w:tc>
          <w:tcPr>
            <w:tcW w:w="1479" w:type="pct"/>
            <w:vAlign w:val="center"/>
          </w:tcPr>
          <w:p w14:paraId="4C2C1B0D">
            <w:pPr>
              <w:spacing w:line="460" w:lineRule="exact"/>
              <w:jc w:val="center"/>
              <w:rPr>
                <w:sz w:val="24"/>
              </w:rPr>
            </w:pPr>
            <w:r>
              <w:rPr>
                <w:rFonts w:hint="eastAsia"/>
                <w:sz w:val="24"/>
              </w:rPr>
              <w:t>投标总价</w:t>
            </w:r>
          </w:p>
        </w:tc>
        <w:tc>
          <w:tcPr>
            <w:tcW w:w="1210" w:type="pct"/>
            <w:vAlign w:val="center"/>
          </w:tcPr>
          <w:p w14:paraId="717A783F">
            <w:pPr>
              <w:spacing w:line="460" w:lineRule="exact"/>
              <w:jc w:val="center"/>
              <w:rPr>
                <w:sz w:val="24"/>
              </w:rPr>
            </w:pPr>
            <w:r>
              <w:rPr>
                <w:sz w:val="24"/>
              </w:rPr>
              <w:t>备注</w:t>
            </w:r>
          </w:p>
        </w:tc>
      </w:tr>
      <w:tr w14:paraId="2F0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F559F85">
            <w:pPr>
              <w:spacing w:line="460" w:lineRule="exact"/>
              <w:jc w:val="center"/>
              <w:rPr>
                <w:sz w:val="24"/>
              </w:rPr>
            </w:pPr>
          </w:p>
        </w:tc>
        <w:tc>
          <w:tcPr>
            <w:tcW w:w="1413" w:type="pct"/>
          </w:tcPr>
          <w:p w14:paraId="5EC3BAB9">
            <w:pPr>
              <w:spacing w:line="460" w:lineRule="exact"/>
              <w:rPr>
                <w:sz w:val="24"/>
              </w:rPr>
            </w:pPr>
          </w:p>
        </w:tc>
        <w:tc>
          <w:tcPr>
            <w:tcW w:w="1479" w:type="pct"/>
          </w:tcPr>
          <w:p w14:paraId="37D0D2DC">
            <w:pPr>
              <w:spacing w:line="460" w:lineRule="exact"/>
              <w:rPr>
                <w:sz w:val="24"/>
              </w:rPr>
            </w:pPr>
          </w:p>
        </w:tc>
        <w:tc>
          <w:tcPr>
            <w:tcW w:w="1210" w:type="pct"/>
          </w:tcPr>
          <w:p w14:paraId="58F2A4F5">
            <w:pPr>
              <w:spacing w:line="460" w:lineRule="exact"/>
              <w:rPr>
                <w:sz w:val="24"/>
              </w:rPr>
            </w:pPr>
          </w:p>
        </w:tc>
      </w:tr>
      <w:tr w14:paraId="1B9F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3244D67">
            <w:pPr>
              <w:spacing w:line="460" w:lineRule="exact"/>
              <w:jc w:val="center"/>
              <w:rPr>
                <w:sz w:val="24"/>
              </w:rPr>
            </w:pPr>
          </w:p>
        </w:tc>
        <w:tc>
          <w:tcPr>
            <w:tcW w:w="1413" w:type="pct"/>
          </w:tcPr>
          <w:p w14:paraId="6A38B53C">
            <w:pPr>
              <w:spacing w:line="460" w:lineRule="exact"/>
              <w:rPr>
                <w:sz w:val="24"/>
              </w:rPr>
            </w:pPr>
          </w:p>
        </w:tc>
        <w:tc>
          <w:tcPr>
            <w:tcW w:w="1479" w:type="pct"/>
          </w:tcPr>
          <w:p w14:paraId="1EBF6E0C">
            <w:pPr>
              <w:spacing w:line="460" w:lineRule="exact"/>
              <w:rPr>
                <w:sz w:val="24"/>
              </w:rPr>
            </w:pPr>
          </w:p>
        </w:tc>
        <w:tc>
          <w:tcPr>
            <w:tcW w:w="1210" w:type="pct"/>
          </w:tcPr>
          <w:p w14:paraId="25416752">
            <w:pPr>
              <w:spacing w:line="460" w:lineRule="exact"/>
              <w:rPr>
                <w:sz w:val="24"/>
              </w:rPr>
            </w:pPr>
          </w:p>
        </w:tc>
      </w:tr>
      <w:tr w14:paraId="08A3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 w:type="pct"/>
          </w:tcPr>
          <w:p w14:paraId="1FE7D271">
            <w:pPr>
              <w:spacing w:line="460" w:lineRule="exact"/>
              <w:jc w:val="center"/>
              <w:rPr>
                <w:sz w:val="24"/>
              </w:rPr>
            </w:pPr>
          </w:p>
        </w:tc>
        <w:tc>
          <w:tcPr>
            <w:tcW w:w="1413" w:type="pct"/>
          </w:tcPr>
          <w:p w14:paraId="2A5A07DE">
            <w:pPr>
              <w:spacing w:line="460" w:lineRule="exact"/>
              <w:rPr>
                <w:sz w:val="24"/>
              </w:rPr>
            </w:pPr>
          </w:p>
        </w:tc>
        <w:tc>
          <w:tcPr>
            <w:tcW w:w="1479" w:type="pct"/>
          </w:tcPr>
          <w:p w14:paraId="1DB30274">
            <w:pPr>
              <w:spacing w:line="460" w:lineRule="exact"/>
              <w:rPr>
                <w:sz w:val="24"/>
              </w:rPr>
            </w:pPr>
          </w:p>
        </w:tc>
        <w:tc>
          <w:tcPr>
            <w:tcW w:w="1210" w:type="pct"/>
          </w:tcPr>
          <w:p w14:paraId="3529D47C">
            <w:pPr>
              <w:spacing w:line="460" w:lineRule="exact"/>
              <w:rPr>
                <w:sz w:val="24"/>
              </w:rPr>
            </w:pPr>
          </w:p>
        </w:tc>
      </w:tr>
      <w:tr w14:paraId="158A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39CC058D">
            <w:pPr>
              <w:spacing w:line="460" w:lineRule="exact"/>
              <w:rPr>
                <w:sz w:val="24"/>
              </w:rPr>
            </w:pPr>
          </w:p>
        </w:tc>
        <w:tc>
          <w:tcPr>
            <w:tcW w:w="1413" w:type="pct"/>
          </w:tcPr>
          <w:p w14:paraId="37E00ED9">
            <w:pPr>
              <w:spacing w:line="460" w:lineRule="exact"/>
              <w:rPr>
                <w:sz w:val="24"/>
              </w:rPr>
            </w:pPr>
          </w:p>
        </w:tc>
        <w:tc>
          <w:tcPr>
            <w:tcW w:w="1479" w:type="pct"/>
          </w:tcPr>
          <w:p w14:paraId="46B3A972">
            <w:pPr>
              <w:spacing w:line="460" w:lineRule="exact"/>
              <w:rPr>
                <w:sz w:val="24"/>
              </w:rPr>
            </w:pPr>
          </w:p>
        </w:tc>
        <w:tc>
          <w:tcPr>
            <w:tcW w:w="1210" w:type="pct"/>
          </w:tcPr>
          <w:p w14:paraId="3C4DDCB2">
            <w:pPr>
              <w:spacing w:line="460" w:lineRule="exact"/>
              <w:rPr>
                <w:sz w:val="24"/>
              </w:rPr>
            </w:pPr>
          </w:p>
        </w:tc>
      </w:tr>
      <w:tr w14:paraId="035A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AAE301F">
            <w:pPr>
              <w:spacing w:line="460" w:lineRule="exact"/>
              <w:rPr>
                <w:sz w:val="24"/>
              </w:rPr>
            </w:pPr>
          </w:p>
        </w:tc>
        <w:tc>
          <w:tcPr>
            <w:tcW w:w="1413" w:type="pct"/>
          </w:tcPr>
          <w:p w14:paraId="108A3662">
            <w:pPr>
              <w:spacing w:line="460" w:lineRule="exact"/>
              <w:rPr>
                <w:sz w:val="24"/>
              </w:rPr>
            </w:pPr>
          </w:p>
        </w:tc>
        <w:tc>
          <w:tcPr>
            <w:tcW w:w="1479" w:type="pct"/>
          </w:tcPr>
          <w:p w14:paraId="22EC39DA">
            <w:pPr>
              <w:spacing w:line="460" w:lineRule="exact"/>
              <w:rPr>
                <w:sz w:val="24"/>
              </w:rPr>
            </w:pPr>
          </w:p>
        </w:tc>
        <w:tc>
          <w:tcPr>
            <w:tcW w:w="1210" w:type="pct"/>
          </w:tcPr>
          <w:p w14:paraId="44699E9F">
            <w:pPr>
              <w:spacing w:line="460" w:lineRule="exact"/>
              <w:rPr>
                <w:sz w:val="24"/>
              </w:rPr>
            </w:pPr>
          </w:p>
        </w:tc>
      </w:tr>
      <w:tr w14:paraId="2042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2A86803F">
            <w:pPr>
              <w:spacing w:line="460" w:lineRule="exact"/>
              <w:rPr>
                <w:sz w:val="24"/>
              </w:rPr>
            </w:pPr>
          </w:p>
        </w:tc>
        <w:tc>
          <w:tcPr>
            <w:tcW w:w="1413" w:type="pct"/>
          </w:tcPr>
          <w:p w14:paraId="5506F500">
            <w:pPr>
              <w:spacing w:line="460" w:lineRule="exact"/>
              <w:rPr>
                <w:sz w:val="24"/>
              </w:rPr>
            </w:pPr>
          </w:p>
        </w:tc>
        <w:tc>
          <w:tcPr>
            <w:tcW w:w="1479" w:type="pct"/>
          </w:tcPr>
          <w:p w14:paraId="23BA4B13">
            <w:pPr>
              <w:spacing w:line="460" w:lineRule="exact"/>
              <w:rPr>
                <w:sz w:val="24"/>
              </w:rPr>
            </w:pPr>
          </w:p>
        </w:tc>
        <w:tc>
          <w:tcPr>
            <w:tcW w:w="1210" w:type="pct"/>
          </w:tcPr>
          <w:p w14:paraId="761D8BEA">
            <w:pPr>
              <w:spacing w:line="460" w:lineRule="exact"/>
              <w:rPr>
                <w:sz w:val="24"/>
              </w:rPr>
            </w:pPr>
          </w:p>
        </w:tc>
      </w:tr>
      <w:tr w14:paraId="74B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 w:type="pct"/>
          </w:tcPr>
          <w:p w14:paraId="7D5E0A5D">
            <w:pPr>
              <w:spacing w:line="460" w:lineRule="exact"/>
              <w:rPr>
                <w:sz w:val="24"/>
              </w:rPr>
            </w:pPr>
          </w:p>
        </w:tc>
        <w:tc>
          <w:tcPr>
            <w:tcW w:w="1413" w:type="pct"/>
          </w:tcPr>
          <w:p w14:paraId="1D99E4F7">
            <w:pPr>
              <w:spacing w:line="460" w:lineRule="exact"/>
              <w:rPr>
                <w:sz w:val="24"/>
              </w:rPr>
            </w:pPr>
          </w:p>
        </w:tc>
        <w:tc>
          <w:tcPr>
            <w:tcW w:w="1479" w:type="pct"/>
          </w:tcPr>
          <w:p w14:paraId="3FC6F7BA">
            <w:pPr>
              <w:spacing w:line="460" w:lineRule="exact"/>
              <w:rPr>
                <w:sz w:val="24"/>
              </w:rPr>
            </w:pPr>
          </w:p>
        </w:tc>
        <w:tc>
          <w:tcPr>
            <w:tcW w:w="1210" w:type="pct"/>
          </w:tcPr>
          <w:p w14:paraId="57E6C4CE">
            <w:pPr>
              <w:spacing w:line="460" w:lineRule="exact"/>
              <w:rPr>
                <w:sz w:val="24"/>
              </w:rPr>
            </w:pPr>
          </w:p>
        </w:tc>
      </w:tr>
      <w:tr w14:paraId="7DB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3261C8D">
            <w:pPr>
              <w:spacing w:line="460" w:lineRule="exact"/>
              <w:rPr>
                <w:sz w:val="24"/>
              </w:rPr>
            </w:pPr>
          </w:p>
        </w:tc>
        <w:tc>
          <w:tcPr>
            <w:tcW w:w="1413" w:type="pct"/>
          </w:tcPr>
          <w:p w14:paraId="77134ACE">
            <w:pPr>
              <w:spacing w:line="460" w:lineRule="exact"/>
              <w:rPr>
                <w:sz w:val="24"/>
              </w:rPr>
            </w:pPr>
          </w:p>
        </w:tc>
        <w:tc>
          <w:tcPr>
            <w:tcW w:w="1479" w:type="pct"/>
          </w:tcPr>
          <w:p w14:paraId="3F01F3D7">
            <w:pPr>
              <w:spacing w:line="460" w:lineRule="exact"/>
              <w:rPr>
                <w:sz w:val="24"/>
              </w:rPr>
            </w:pPr>
          </w:p>
        </w:tc>
        <w:tc>
          <w:tcPr>
            <w:tcW w:w="1210" w:type="pct"/>
          </w:tcPr>
          <w:p w14:paraId="5328BCC0">
            <w:pPr>
              <w:spacing w:line="460" w:lineRule="exact"/>
              <w:rPr>
                <w:sz w:val="24"/>
              </w:rPr>
            </w:pPr>
          </w:p>
        </w:tc>
      </w:tr>
      <w:tr w14:paraId="065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A56CEB5">
            <w:pPr>
              <w:spacing w:line="460" w:lineRule="exact"/>
              <w:rPr>
                <w:sz w:val="24"/>
              </w:rPr>
            </w:pPr>
          </w:p>
        </w:tc>
        <w:tc>
          <w:tcPr>
            <w:tcW w:w="1413" w:type="pct"/>
          </w:tcPr>
          <w:p w14:paraId="79A3DA48">
            <w:pPr>
              <w:spacing w:line="460" w:lineRule="exact"/>
              <w:rPr>
                <w:sz w:val="24"/>
              </w:rPr>
            </w:pPr>
          </w:p>
        </w:tc>
        <w:tc>
          <w:tcPr>
            <w:tcW w:w="1479" w:type="pct"/>
          </w:tcPr>
          <w:p w14:paraId="0A020933">
            <w:pPr>
              <w:spacing w:line="460" w:lineRule="exact"/>
              <w:rPr>
                <w:sz w:val="24"/>
              </w:rPr>
            </w:pPr>
          </w:p>
        </w:tc>
        <w:tc>
          <w:tcPr>
            <w:tcW w:w="1210" w:type="pct"/>
          </w:tcPr>
          <w:p w14:paraId="6D33F7F9">
            <w:pPr>
              <w:spacing w:line="460" w:lineRule="exact"/>
              <w:rPr>
                <w:sz w:val="24"/>
              </w:rPr>
            </w:pPr>
          </w:p>
        </w:tc>
      </w:tr>
      <w:tr w14:paraId="4384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45C6C63D">
            <w:pPr>
              <w:spacing w:line="460" w:lineRule="exact"/>
              <w:rPr>
                <w:sz w:val="24"/>
              </w:rPr>
            </w:pPr>
          </w:p>
        </w:tc>
        <w:tc>
          <w:tcPr>
            <w:tcW w:w="1413" w:type="pct"/>
          </w:tcPr>
          <w:p w14:paraId="25C87A0D">
            <w:pPr>
              <w:spacing w:line="460" w:lineRule="exact"/>
              <w:rPr>
                <w:sz w:val="24"/>
              </w:rPr>
            </w:pPr>
          </w:p>
        </w:tc>
        <w:tc>
          <w:tcPr>
            <w:tcW w:w="1479" w:type="pct"/>
          </w:tcPr>
          <w:p w14:paraId="383BA6A8">
            <w:pPr>
              <w:spacing w:line="460" w:lineRule="exact"/>
              <w:rPr>
                <w:sz w:val="24"/>
              </w:rPr>
            </w:pPr>
          </w:p>
        </w:tc>
        <w:tc>
          <w:tcPr>
            <w:tcW w:w="1210" w:type="pct"/>
          </w:tcPr>
          <w:p w14:paraId="2BFEDB2C">
            <w:pPr>
              <w:spacing w:line="460" w:lineRule="exact"/>
              <w:rPr>
                <w:sz w:val="24"/>
              </w:rPr>
            </w:pPr>
          </w:p>
        </w:tc>
      </w:tr>
      <w:tr w14:paraId="076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 w:type="pct"/>
          </w:tcPr>
          <w:p w14:paraId="3702285E">
            <w:pPr>
              <w:spacing w:line="460" w:lineRule="exact"/>
              <w:rPr>
                <w:sz w:val="24"/>
              </w:rPr>
            </w:pPr>
          </w:p>
        </w:tc>
        <w:tc>
          <w:tcPr>
            <w:tcW w:w="1413" w:type="pct"/>
          </w:tcPr>
          <w:p w14:paraId="01793516">
            <w:pPr>
              <w:spacing w:line="460" w:lineRule="exact"/>
              <w:rPr>
                <w:sz w:val="24"/>
              </w:rPr>
            </w:pPr>
          </w:p>
        </w:tc>
        <w:tc>
          <w:tcPr>
            <w:tcW w:w="1479" w:type="pct"/>
          </w:tcPr>
          <w:p w14:paraId="6B34365C">
            <w:pPr>
              <w:spacing w:line="460" w:lineRule="exact"/>
              <w:rPr>
                <w:sz w:val="24"/>
              </w:rPr>
            </w:pPr>
          </w:p>
        </w:tc>
        <w:tc>
          <w:tcPr>
            <w:tcW w:w="1210" w:type="pct"/>
          </w:tcPr>
          <w:p w14:paraId="00C738A4">
            <w:pPr>
              <w:spacing w:line="460" w:lineRule="exact"/>
              <w:rPr>
                <w:sz w:val="24"/>
              </w:rPr>
            </w:pPr>
          </w:p>
        </w:tc>
      </w:tr>
      <w:tr w14:paraId="7AB9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406920F8">
            <w:pPr>
              <w:spacing w:line="460" w:lineRule="exact"/>
              <w:rPr>
                <w:sz w:val="24"/>
              </w:rPr>
            </w:pPr>
          </w:p>
        </w:tc>
        <w:tc>
          <w:tcPr>
            <w:tcW w:w="1413" w:type="pct"/>
          </w:tcPr>
          <w:p w14:paraId="7F3175BE">
            <w:pPr>
              <w:spacing w:line="460" w:lineRule="exact"/>
              <w:rPr>
                <w:sz w:val="24"/>
              </w:rPr>
            </w:pPr>
          </w:p>
        </w:tc>
        <w:tc>
          <w:tcPr>
            <w:tcW w:w="1479" w:type="pct"/>
          </w:tcPr>
          <w:p w14:paraId="3BC5EF16">
            <w:pPr>
              <w:spacing w:line="460" w:lineRule="exact"/>
              <w:rPr>
                <w:sz w:val="24"/>
              </w:rPr>
            </w:pPr>
          </w:p>
        </w:tc>
        <w:tc>
          <w:tcPr>
            <w:tcW w:w="1210" w:type="pct"/>
          </w:tcPr>
          <w:p w14:paraId="34571437">
            <w:pPr>
              <w:spacing w:line="460" w:lineRule="exact"/>
              <w:rPr>
                <w:sz w:val="24"/>
              </w:rPr>
            </w:pPr>
          </w:p>
        </w:tc>
      </w:tr>
    </w:tbl>
    <w:p w14:paraId="207DDE1B">
      <w:pPr>
        <w:spacing w:line="360" w:lineRule="auto"/>
        <w:ind w:right="84" w:firstLine="420"/>
        <w:rPr>
          <w:sz w:val="24"/>
        </w:rPr>
      </w:pPr>
    </w:p>
    <w:p w14:paraId="36551C24">
      <w:pPr>
        <w:spacing w:line="360" w:lineRule="auto"/>
        <w:ind w:right="84" w:firstLine="420"/>
        <w:rPr>
          <w:sz w:val="24"/>
        </w:rPr>
      </w:pPr>
    </w:p>
    <w:p w14:paraId="6A948609">
      <w:pPr>
        <w:spacing w:line="360" w:lineRule="auto"/>
        <w:ind w:firstLine="3808" w:firstLineChars="1700"/>
        <w:rPr>
          <w:sz w:val="24"/>
        </w:rPr>
      </w:pPr>
      <w:r>
        <w:rPr>
          <w:sz w:val="24"/>
        </w:rPr>
        <w:t>投标人名称：</w:t>
      </w:r>
    </w:p>
    <w:p w14:paraId="662F8141">
      <w:pPr>
        <w:spacing w:line="360" w:lineRule="auto"/>
        <w:ind w:firstLine="3808" w:firstLineChars="1700"/>
        <w:rPr>
          <w:sz w:val="24"/>
        </w:rPr>
      </w:pPr>
    </w:p>
    <w:p w14:paraId="7DFAF427">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DFCDE6F">
      <w:pPr>
        <w:widowControl/>
        <w:jc w:val="left"/>
        <w:rPr>
          <w:b/>
          <w:bCs/>
          <w:sz w:val="24"/>
        </w:rPr>
      </w:pPr>
      <w:r>
        <w:rPr>
          <w:b/>
          <w:bCs/>
          <w:sz w:val="24"/>
        </w:rPr>
        <w:br w:type="page"/>
      </w:r>
    </w:p>
    <w:bookmarkEnd w:id="8"/>
    <w:p w14:paraId="2D9F816E">
      <w:pPr>
        <w:spacing w:line="460" w:lineRule="exact"/>
        <w:rPr>
          <w:b/>
          <w:sz w:val="24"/>
        </w:rPr>
      </w:pPr>
      <w:r>
        <w:rPr>
          <w:b/>
          <w:sz w:val="24"/>
        </w:rPr>
        <w:t>附件</w:t>
      </w:r>
      <w:r>
        <w:rPr>
          <w:rFonts w:hint="eastAsia"/>
          <w:b/>
          <w:sz w:val="24"/>
        </w:rPr>
        <w:t>4-1</w:t>
      </w:r>
    </w:p>
    <w:p w14:paraId="4C81A9C9">
      <w:pPr>
        <w:tabs>
          <w:tab w:val="left" w:pos="3780"/>
          <w:tab w:val="left" w:pos="3960"/>
        </w:tabs>
        <w:spacing w:line="460" w:lineRule="exact"/>
        <w:jc w:val="center"/>
        <w:rPr>
          <w:b/>
          <w:sz w:val="24"/>
        </w:rPr>
      </w:pPr>
      <w:r>
        <w:rPr>
          <w:b/>
          <w:sz w:val="24"/>
        </w:rPr>
        <w:t>开标分项一览表</w:t>
      </w:r>
    </w:p>
    <w:p w14:paraId="0A00A0D0">
      <w:pPr>
        <w:spacing w:line="460" w:lineRule="exact"/>
        <w:ind w:left="192"/>
        <w:rPr>
          <w:sz w:val="24"/>
        </w:rPr>
      </w:pPr>
      <w:r>
        <w:rPr>
          <w:sz w:val="24"/>
        </w:rPr>
        <w:t>项目名称：</w:t>
      </w:r>
      <w:r>
        <w:rPr>
          <w:sz w:val="24"/>
          <w:u w:val="single"/>
        </w:rPr>
        <w:t xml:space="preserve">                    </w:t>
      </w:r>
    </w:p>
    <w:p w14:paraId="6C929D72">
      <w:pPr>
        <w:spacing w:line="460" w:lineRule="exact"/>
        <w:ind w:left="192"/>
        <w:rPr>
          <w:sz w:val="24"/>
        </w:rPr>
      </w:pPr>
      <w:r>
        <w:rPr>
          <w:sz w:val="24"/>
        </w:rPr>
        <w:t>项目编号：</w:t>
      </w:r>
      <w:r>
        <w:rPr>
          <w:sz w:val="24"/>
          <w:u w:val="single"/>
        </w:rPr>
        <w:t xml:space="preserve">                    </w:t>
      </w:r>
    </w:p>
    <w:p w14:paraId="604B8ACE">
      <w:pPr>
        <w:spacing w:line="460" w:lineRule="exact"/>
        <w:ind w:left="192"/>
        <w:rPr>
          <w:sz w:val="24"/>
        </w:rPr>
      </w:pPr>
      <w:r>
        <w:rPr>
          <w:sz w:val="24"/>
        </w:rPr>
        <w:t>包    号：</w:t>
      </w:r>
      <w:r>
        <w:rPr>
          <w:sz w:val="24"/>
          <w:u w:val="single"/>
        </w:rPr>
        <w:t xml:space="preserve">                    </w:t>
      </w:r>
    </w:p>
    <w:p w14:paraId="419EDEFD">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592C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CA56A6B">
            <w:pPr>
              <w:jc w:val="center"/>
              <w:rPr>
                <w:szCs w:val="21"/>
              </w:rPr>
            </w:pPr>
            <w:r>
              <w:rPr>
                <w:szCs w:val="21"/>
              </w:rPr>
              <w:t>序号</w:t>
            </w:r>
          </w:p>
        </w:tc>
        <w:tc>
          <w:tcPr>
            <w:tcW w:w="2121" w:type="pct"/>
            <w:vAlign w:val="center"/>
          </w:tcPr>
          <w:p w14:paraId="02E10A2E">
            <w:pPr>
              <w:jc w:val="center"/>
              <w:rPr>
                <w:szCs w:val="21"/>
              </w:rPr>
            </w:pPr>
            <w:r>
              <w:rPr>
                <w:szCs w:val="21"/>
              </w:rPr>
              <w:t>价格分项组成</w:t>
            </w:r>
          </w:p>
        </w:tc>
        <w:tc>
          <w:tcPr>
            <w:tcW w:w="2218" w:type="pct"/>
            <w:vAlign w:val="center"/>
          </w:tcPr>
          <w:p w14:paraId="65B9185E">
            <w:pPr>
              <w:jc w:val="center"/>
              <w:rPr>
                <w:szCs w:val="21"/>
              </w:rPr>
            </w:pPr>
            <w:r>
              <w:rPr>
                <w:szCs w:val="21"/>
              </w:rPr>
              <w:t>报价</w:t>
            </w:r>
          </w:p>
        </w:tc>
      </w:tr>
      <w:tr w14:paraId="3026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0DD2F2DB">
            <w:pPr>
              <w:jc w:val="center"/>
              <w:rPr>
                <w:szCs w:val="21"/>
              </w:rPr>
            </w:pPr>
            <w:r>
              <w:rPr>
                <w:szCs w:val="21"/>
              </w:rPr>
              <w:t>1</w:t>
            </w:r>
          </w:p>
        </w:tc>
        <w:tc>
          <w:tcPr>
            <w:tcW w:w="2121" w:type="pct"/>
            <w:vMerge w:val="restart"/>
            <w:vAlign w:val="center"/>
          </w:tcPr>
          <w:p w14:paraId="6C8B3DC3">
            <w:pPr>
              <w:jc w:val="center"/>
              <w:rPr>
                <w:szCs w:val="21"/>
              </w:rPr>
            </w:pPr>
            <w:r>
              <w:rPr>
                <w:szCs w:val="21"/>
              </w:rPr>
              <w:t>人员费用</w:t>
            </w:r>
          </w:p>
        </w:tc>
        <w:tc>
          <w:tcPr>
            <w:tcW w:w="2218" w:type="pct"/>
            <w:vAlign w:val="center"/>
          </w:tcPr>
          <w:p w14:paraId="0E1B8AAA">
            <w:pPr>
              <w:jc w:val="left"/>
              <w:rPr>
                <w:szCs w:val="21"/>
              </w:rPr>
            </w:pPr>
            <w:r>
              <w:rPr>
                <w:szCs w:val="21"/>
              </w:rPr>
              <w:t>人员工资：</w:t>
            </w:r>
          </w:p>
        </w:tc>
      </w:tr>
      <w:tr w14:paraId="2106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21F683D">
            <w:pPr>
              <w:jc w:val="center"/>
              <w:rPr>
                <w:szCs w:val="21"/>
              </w:rPr>
            </w:pPr>
          </w:p>
        </w:tc>
        <w:tc>
          <w:tcPr>
            <w:tcW w:w="2121" w:type="pct"/>
            <w:vMerge w:val="continue"/>
            <w:vAlign w:val="center"/>
          </w:tcPr>
          <w:p w14:paraId="2AC0EB43">
            <w:pPr>
              <w:jc w:val="center"/>
              <w:rPr>
                <w:szCs w:val="21"/>
              </w:rPr>
            </w:pPr>
          </w:p>
        </w:tc>
        <w:tc>
          <w:tcPr>
            <w:tcW w:w="2218" w:type="pct"/>
            <w:vAlign w:val="center"/>
          </w:tcPr>
          <w:p w14:paraId="1829233A">
            <w:pPr>
              <w:jc w:val="left"/>
              <w:rPr>
                <w:szCs w:val="21"/>
              </w:rPr>
            </w:pPr>
            <w:r>
              <w:rPr>
                <w:rFonts w:hint="eastAsia"/>
                <w:szCs w:val="21"/>
              </w:rPr>
              <w:t>社会保险：</w:t>
            </w:r>
          </w:p>
        </w:tc>
      </w:tr>
      <w:tr w14:paraId="0FDD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E8B5BBE">
            <w:pPr>
              <w:jc w:val="center"/>
              <w:rPr>
                <w:szCs w:val="21"/>
              </w:rPr>
            </w:pPr>
          </w:p>
        </w:tc>
        <w:tc>
          <w:tcPr>
            <w:tcW w:w="2121" w:type="pct"/>
            <w:vMerge w:val="continue"/>
            <w:vAlign w:val="center"/>
          </w:tcPr>
          <w:p w14:paraId="50B0A4E4">
            <w:pPr>
              <w:jc w:val="center"/>
              <w:rPr>
                <w:szCs w:val="21"/>
              </w:rPr>
            </w:pPr>
          </w:p>
        </w:tc>
        <w:tc>
          <w:tcPr>
            <w:tcW w:w="2218" w:type="pct"/>
            <w:vAlign w:val="center"/>
          </w:tcPr>
          <w:p w14:paraId="0AC097C7">
            <w:pPr>
              <w:jc w:val="left"/>
              <w:rPr>
                <w:szCs w:val="21"/>
              </w:rPr>
            </w:pPr>
            <w:r>
              <w:rPr>
                <w:rFonts w:hint="eastAsia"/>
                <w:szCs w:val="21"/>
              </w:rPr>
              <w:t>住房公积金：</w:t>
            </w:r>
          </w:p>
        </w:tc>
      </w:tr>
      <w:tr w14:paraId="428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257DB6E7">
            <w:pPr>
              <w:jc w:val="center"/>
              <w:rPr>
                <w:szCs w:val="21"/>
              </w:rPr>
            </w:pPr>
          </w:p>
        </w:tc>
        <w:tc>
          <w:tcPr>
            <w:tcW w:w="2121" w:type="pct"/>
            <w:vMerge w:val="continue"/>
            <w:vAlign w:val="center"/>
          </w:tcPr>
          <w:p w14:paraId="40901ED9">
            <w:pPr>
              <w:jc w:val="center"/>
              <w:rPr>
                <w:szCs w:val="21"/>
              </w:rPr>
            </w:pPr>
          </w:p>
        </w:tc>
        <w:tc>
          <w:tcPr>
            <w:tcW w:w="2218" w:type="pct"/>
            <w:vAlign w:val="center"/>
          </w:tcPr>
          <w:p w14:paraId="15017E13">
            <w:pPr>
              <w:jc w:val="left"/>
              <w:rPr>
                <w:szCs w:val="21"/>
              </w:rPr>
            </w:pPr>
            <w:r>
              <w:rPr>
                <w:szCs w:val="21"/>
              </w:rPr>
              <w:t>福利</w:t>
            </w:r>
            <w:r>
              <w:rPr>
                <w:rFonts w:hint="eastAsia"/>
                <w:szCs w:val="21"/>
              </w:rPr>
              <w:t>费</w:t>
            </w:r>
            <w:r>
              <w:rPr>
                <w:szCs w:val="21"/>
              </w:rPr>
              <w:t>：</w:t>
            </w:r>
          </w:p>
        </w:tc>
      </w:tr>
      <w:tr w14:paraId="3B7C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A6158FC">
            <w:pPr>
              <w:jc w:val="center"/>
              <w:rPr>
                <w:szCs w:val="21"/>
              </w:rPr>
            </w:pPr>
          </w:p>
        </w:tc>
        <w:tc>
          <w:tcPr>
            <w:tcW w:w="2121" w:type="pct"/>
            <w:vMerge w:val="continue"/>
            <w:vAlign w:val="center"/>
          </w:tcPr>
          <w:p w14:paraId="3881A9FD">
            <w:pPr>
              <w:jc w:val="center"/>
              <w:rPr>
                <w:szCs w:val="21"/>
              </w:rPr>
            </w:pPr>
          </w:p>
        </w:tc>
        <w:tc>
          <w:tcPr>
            <w:tcW w:w="2218" w:type="pct"/>
            <w:vAlign w:val="center"/>
          </w:tcPr>
          <w:p w14:paraId="62C4F7A5">
            <w:pPr>
              <w:jc w:val="left"/>
              <w:rPr>
                <w:szCs w:val="21"/>
              </w:rPr>
            </w:pPr>
            <w:r>
              <w:rPr>
                <w:rFonts w:hint="eastAsia"/>
                <w:szCs w:val="21"/>
              </w:rPr>
              <w:t>加班费</w:t>
            </w:r>
            <w:r>
              <w:rPr>
                <w:szCs w:val="21"/>
              </w:rPr>
              <w:t>：</w:t>
            </w:r>
          </w:p>
        </w:tc>
      </w:tr>
      <w:tr w14:paraId="595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94E7207">
            <w:pPr>
              <w:jc w:val="center"/>
              <w:rPr>
                <w:szCs w:val="21"/>
              </w:rPr>
            </w:pPr>
          </w:p>
        </w:tc>
        <w:tc>
          <w:tcPr>
            <w:tcW w:w="2121" w:type="pct"/>
            <w:vMerge w:val="continue"/>
            <w:vAlign w:val="center"/>
          </w:tcPr>
          <w:p w14:paraId="3D9E4441">
            <w:pPr>
              <w:jc w:val="center"/>
              <w:rPr>
                <w:szCs w:val="21"/>
              </w:rPr>
            </w:pPr>
          </w:p>
        </w:tc>
        <w:tc>
          <w:tcPr>
            <w:tcW w:w="2218" w:type="pct"/>
            <w:vAlign w:val="center"/>
          </w:tcPr>
          <w:p w14:paraId="57B9F4F2">
            <w:pPr>
              <w:jc w:val="left"/>
              <w:rPr>
                <w:szCs w:val="21"/>
              </w:rPr>
            </w:pPr>
            <w:r>
              <w:rPr>
                <w:rFonts w:hint="eastAsia"/>
                <w:szCs w:val="21"/>
              </w:rPr>
              <w:t>其他：</w:t>
            </w:r>
          </w:p>
        </w:tc>
      </w:tr>
      <w:tr w14:paraId="1C3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483364DA">
            <w:pPr>
              <w:jc w:val="center"/>
              <w:rPr>
                <w:szCs w:val="21"/>
              </w:rPr>
            </w:pPr>
            <w:r>
              <w:rPr>
                <w:szCs w:val="21"/>
              </w:rPr>
              <w:t>2</w:t>
            </w:r>
          </w:p>
        </w:tc>
        <w:tc>
          <w:tcPr>
            <w:tcW w:w="2121" w:type="pct"/>
            <w:vAlign w:val="center"/>
          </w:tcPr>
          <w:p w14:paraId="258DEE56">
            <w:pPr>
              <w:jc w:val="center"/>
              <w:rPr>
                <w:szCs w:val="21"/>
              </w:rPr>
            </w:pPr>
            <w:bookmarkStart w:id="9" w:name="OLE_LINK69"/>
            <w:r>
              <w:rPr>
                <w:szCs w:val="21"/>
              </w:rPr>
              <w:t>日常运行维护工具耗材费用</w:t>
            </w:r>
            <w:bookmarkEnd w:id="9"/>
          </w:p>
        </w:tc>
        <w:tc>
          <w:tcPr>
            <w:tcW w:w="2218" w:type="pct"/>
            <w:vAlign w:val="center"/>
          </w:tcPr>
          <w:p w14:paraId="541015D6">
            <w:pPr>
              <w:jc w:val="left"/>
              <w:rPr>
                <w:szCs w:val="21"/>
              </w:rPr>
            </w:pPr>
          </w:p>
        </w:tc>
      </w:tr>
      <w:tr w14:paraId="488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61AB85B5">
            <w:pPr>
              <w:jc w:val="center"/>
              <w:rPr>
                <w:szCs w:val="21"/>
              </w:rPr>
            </w:pPr>
            <w:r>
              <w:rPr>
                <w:szCs w:val="21"/>
              </w:rPr>
              <w:t>3</w:t>
            </w:r>
          </w:p>
        </w:tc>
        <w:tc>
          <w:tcPr>
            <w:tcW w:w="2121" w:type="pct"/>
            <w:vAlign w:val="center"/>
          </w:tcPr>
          <w:p w14:paraId="49FAA654">
            <w:pPr>
              <w:jc w:val="center"/>
              <w:rPr>
                <w:szCs w:val="21"/>
              </w:rPr>
            </w:pPr>
            <w:bookmarkStart w:id="10" w:name="OLE_LINK68"/>
            <w:r>
              <w:rPr>
                <w:rFonts w:hint="eastAsia"/>
                <w:szCs w:val="21"/>
              </w:rPr>
              <w:t>保洁</w:t>
            </w:r>
            <w:r>
              <w:rPr>
                <w:szCs w:val="21"/>
              </w:rPr>
              <w:t>工具耗材费用</w:t>
            </w:r>
            <w:bookmarkEnd w:id="10"/>
          </w:p>
        </w:tc>
        <w:tc>
          <w:tcPr>
            <w:tcW w:w="2218" w:type="pct"/>
            <w:vAlign w:val="center"/>
          </w:tcPr>
          <w:p w14:paraId="1802080D">
            <w:pPr>
              <w:jc w:val="left"/>
              <w:rPr>
                <w:szCs w:val="21"/>
              </w:rPr>
            </w:pPr>
          </w:p>
        </w:tc>
      </w:tr>
      <w:tr w14:paraId="65A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7AAC936">
            <w:pPr>
              <w:jc w:val="center"/>
              <w:rPr>
                <w:szCs w:val="21"/>
              </w:rPr>
            </w:pPr>
            <w:r>
              <w:rPr>
                <w:rFonts w:hint="eastAsia"/>
                <w:szCs w:val="21"/>
              </w:rPr>
              <w:t>4</w:t>
            </w:r>
          </w:p>
        </w:tc>
        <w:tc>
          <w:tcPr>
            <w:tcW w:w="2121" w:type="pct"/>
            <w:vAlign w:val="center"/>
          </w:tcPr>
          <w:p w14:paraId="5A2AFFEE">
            <w:pPr>
              <w:jc w:val="center"/>
              <w:rPr>
                <w:szCs w:val="21"/>
              </w:rPr>
            </w:pPr>
            <w:r>
              <w:rPr>
                <w:rFonts w:hint="eastAsia"/>
                <w:szCs w:val="21"/>
              </w:rPr>
              <w:t>服装费用</w:t>
            </w:r>
          </w:p>
        </w:tc>
        <w:tc>
          <w:tcPr>
            <w:tcW w:w="2218" w:type="pct"/>
            <w:vAlign w:val="center"/>
          </w:tcPr>
          <w:p w14:paraId="1AF0076E">
            <w:pPr>
              <w:jc w:val="left"/>
              <w:rPr>
                <w:szCs w:val="21"/>
              </w:rPr>
            </w:pPr>
          </w:p>
        </w:tc>
      </w:tr>
      <w:tr w14:paraId="4FA3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16FC3A0">
            <w:pPr>
              <w:jc w:val="center"/>
              <w:rPr>
                <w:szCs w:val="21"/>
              </w:rPr>
            </w:pPr>
            <w:r>
              <w:rPr>
                <w:rFonts w:hint="eastAsia"/>
                <w:szCs w:val="21"/>
              </w:rPr>
              <w:t>5</w:t>
            </w:r>
          </w:p>
        </w:tc>
        <w:tc>
          <w:tcPr>
            <w:tcW w:w="2121" w:type="pct"/>
            <w:vAlign w:val="center"/>
          </w:tcPr>
          <w:p w14:paraId="0DA149C3">
            <w:pPr>
              <w:jc w:val="center"/>
              <w:rPr>
                <w:szCs w:val="21"/>
              </w:rPr>
            </w:pPr>
            <w:r>
              <w:rPr>
                <w:szCs w:val="21"/>
              </w:rPr>
              <w:t>办公费用</w:t>
            </w:r>
          </w:p>
        </w:tc>
        <w:tc>
          <w:tcPr>
            <w:tcW w:w="2218" w:type="pct"/>
            <w:vAlign w:val="center"/>
          </w:tcPr>
          <w:p w14:paraId="5671AA01">
            <w:pPr>
              <w:jc w:val="left"/>
              <w:rPr>
                <w:szCs w:val="21"/>
              </w:rPr>
            </w:pPr>
          </w:p>
        </w:tc>
      </w:tr>
      <w:tr w14:paraId="1FA6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EE09BF8">
            <w:pPr>
              <w:jc w:val="center"/>
              <w:rPr>
                <w:szCs w:val="21"/>
              </w:rPr>
            </w:pPr>
            <w:r>
              <w:rPr>
                <w:rFonts w:hint="eastAsia"/>
                <w:szCs w:val="21"/>
              </w:rPr>
              <w:t>6</w:t>
            </w:r>
          </w:p>
        </w:tc>
        <w:tc>
          <w:tcPr>
            <w:tcW w:w="2121" w:type="pct"/>
            <w:vAlign w:val="center"/>
          </w:tcPr>
          <w:p w14:paraId="4824882E">
            <w:pPr>
              <w:jc w:val="center"/>
              <w:rPr>
                <w:szCs w:val="21"/>
              </w:rPr>
            </w:pPr>
            <w:r>
              <w:rPr>
                <w:szCs w:val="21"/>
              </w:rPr>
              <w:t>固定资产折旧</w:t>
            </w:r>
          </w:p>
        </w:tc>
        <w:tc>
          <w:tcPr>
            <w:tcW w:w="2218" w:type="pct"/>
            <w:vAlign w:val="center"/>
          </w:tcPr>
          <w:p w14:paraId="2063196F">
            <w:pPr>
              <w:jc w:val="left"/>
              <w:rPr>
                <w:szCs w:val="21"/>
              </w:rPr>
            </w:pPr>
          </w:p>
        </w:tc>
      </w:tr>
      <w:tr w14:paraId="2B28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7863BC3">
            <w:pPr>
              <w:jc w:val="center"/>
              <w:rPr>
                <w:szCs w:val="21"/>
              </w:rPr>
            </w:pPr>
            <w:r>
              <w:rPr>
                <w:rFonts w:hint="eastAsia"/>
                <w:szCs w:val="21"/>
              </w:rPr>
              <w:t>7</w:t>
            </w:r>
          </w:p>
        </w:tc>
        <w:tc>
          <w:tcPr>
            <w:tcW w:w="2121" w:type="pct"/>
            <w:vAlign w:val="center"/>
          </w:tcPr>
          <w:p w14:paraId="37116929">
            <w:pPr>
              <w:jc w:val="center"/>
              <w:rPr>
                <w:szCs w:val="21"/>
              </w:rPr>
            </w:pPr>
            <w:r>
              <w:rPr>
                <w:szCs w:val="21"/>
              </w:rPr>
              <w:t>利润</w:t>
            </w:r>
          </w:p>
        </w:tc>
        <w:tc>
          <w:tcPr>
            <w:tcW w:w="2218" w:type="pct"/>
            <w:vAlign w:val="center"/>
          </w:tcPr>
          <w:p w14:paraId="347A6C12">
            <w:pPr>
              <w:jc w:val="left"/>
              <w:rPr>
                <w:szCs w:val="21"/>
              </w:rPr>
            </w:pPr>
          </w:p>
        </w:tc>
      </w:tr>
      <w:tr w14:paraId="661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C04C59C">
            <w:pPr>
              <w:jc w:val="center"/>
              <w:rPr>
                <w:szCs w:val="21"/>
              </w:rPr>
            </w:pPr>
            <w:r>
              <w:rPr>
                <w:rFonts w:hint="eastAsia"/>
                <w:szCs w:val="21"/>
              </w:rPr>
              <w:t>8</w:t>
            </w:r>
          </w:p>
        </w:tc>
        <w:tc>
          <w:tcPr>
            <w:tcW w:w="2121" w:type="pct"/>
            <w:vAlign w:val="center"/>
          </w:tcPr>
          <w:p w14:paraId="41EDC605">
            <w:pPr>
              <w:jc w:val="center"/>
              <w:rPr>
                <w:szCs w:val="21"/>
              </w:rPr>
            </w:pPr>
            <w:r>
              <w:rPr>
                <w:szCs w:val="21"/>
              </w:rPr>
              <w:t>税金</w:t>
            </w:r>
          </w:p>
        </w:tc>
        <w:tc>
          <w:tcPr>
            <w:tcW w:w="2218" w:type="pct"/>
            <w:vAlign w:val="center"/>
          </w:tcPr>
          <w:p w14:paraId="35B0622E">
            <w:pPr>
              <w:jc w:val="left"/>
              <w:rPr>
                <w:szCs w:val="21"/>
              </w:rPr>
            </w:pPr>
          </w:p>
        </w:tc>
      </w:tr>
      <w:tr w14:paraId="44B8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0FA22C0">
            <w:pPr>
              <w:jc w:val="center"/>
              <w:rPr>
                <w:szCs w:val="21"/>
              </w:rPr>
            </w:pPr>
            <w:r>
              <w:rPr>
                <w:rFonts w:hint="eastAsia"/>
                <w:szCs w:val="21"/>
              </w:rPr>
              <w:t>9</w:t>
            </w:r>
          </w:p>
        </w:tc>
        <w:tc>
          <w:tcPr>
            <w:tcW w:w="2121" w:type="pct"/>
            <w:vAlign w:val="center"/>
          </w:tcPr>
          <w:p w14:paraId="257F40A5">
            <w:pPr>
              <w:jc w:val="center"/>
              <w:rPr>
                <w:szCs w:val="21"/>
              </w:rPr>
            </w:pPr>
            <w:r>
              <w:rPr>
                <w:szCs w:val="21"/>
              </w:rPr>
              <w:t>其他需要列明的费用</w:t>
            </w:r>
          </w:p>
        </w:tc>
        <w:tc>
          <w:tcPr>
            <w:tcW w:w="2218" w:type="pct"/>
            <w:vAlign w:val="center"/>
          </w:tcPr>
          <w:p w14:paraId="7D7D8DC7">
            <w:pPr>
              <w:jc w:val="left"/>
              <w:rPr>
                <w:szCs w:val="21"/>
              </w:rPr>
            </w:pPr>
          </w:p>
        </w:tc>
      </w:tr>
      <w:tr w14:paraId="069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226349EA">
            <w:pPr>
              <w:jc w:val="center"/>
              <w:rPr>
                <w:szCs w:val="21"/>
              </w:rPr>
            </w:pPr>
            <w:r>
              <w:rPr>
                <w:szCs w:val="21"/>
              </w:rPr>
              <w:t>合计</w:t>
            </w:r>
          </w:p>
        </w:tc>
        <w:tc>
          <w:tcPr>
            <w:tcW w:w="2218" w:type="pct"/>
            <w:vAlign w:val="center"/>
          </w:tcPr>
          <w:p w14:paraId="04B869D0">
            <w:pPr>
              <w:jc w:val="left"/>
              <w:rPr>
                <w:szCs w:val="21"/>
              </w:rPr>
            </w:pPr>
          </w:p>
        </w:tc>
      </w:tr>
    </w:tbl>
    <w:p w14:paraId="2CBF1699">
      <w:pPr>
        <w:spacing w:line="360" w:lineRule="auto"/>
        <w:rPr>
          <w:kern w:val="0"/>
          <w:sz w:val="24"/>
          <w:szCs w:val="24"/>
        </w:rPr>
      </w:pPr>
      <w:r>
        <w:rPr>
          <w:kern w:val="0"/>
          <w:sz w:val="24"/>
          <w:szCs w:val="24"/>
        </w:rPr>
        <w:t>注：1. 上述合计价格应为服务期的最终优惠价格。</w:t>
      </w:r>
    </w:p>
    <w:p w14:paraId="6D7683D2">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11" w:name="OLE_LINK15"/>
      <w:bookmarkStart w:id="12" w:name="OLE_LINK16"/>
      <w:r>
        <w:rPr>
          <w:kern w:val="0"/>
          <w:sz w:val="24"/>
          <w:szCs w:val="24"/>
        </w:rPr>
        <w:t>《开标一览表》</w:t>
      </w:r>
      <w:r>
        <w:rPr>
          <w:rFonts w:hint="eastAsia"/>
          <w:kern w:val="0"/>
          <w:sz w:val="24"/>
          <w:szCs w:val="24"/>
        </w:rPr>
        <w:t>总报价</w:t>
      </w:r>
      <w:r>
        <w:rPr>
          <w:kern w:val="0"/>
          <w:sz w:val="24"/>
          <w:szCs w:val="24"/>
        </w:rPr>
        <w:t>保持一致。</w:t>
      </w:r>
      <w:bookmarkEnd w:id="11"/>
      <w:bookmarkEnd w:id="12"/>
    </w:p>
    <w:p w14:paraId="526D0042">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28A05C75">
      <w:pPr>
        <w:spacing w:line="360" w:lineRule="auto"/>
        <w:ind w:firstLine="448" w:firstLineChars="200"/>
        <w:rPr>
          <w:kern w:val="0"/>
          <w:sz w:val="24"/>
          <w:szCs w:val="24"/>
        </w:rPr>
      </w:pPr>
      <w:r>
        <w:rPr>
          <w:kern w:val="0"/>
          <w:sz w:val="24"/>
          <w:szCs w:val="24"/>
        </w:rPr>
        <w:t>4. 上述表格中列明的条目，在本项目中如不涉及，请填写“不涉及”。</w:t>
      </w:r>
    </w:p>
    <w:p w14:paraId="6ABE4301">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6B63502E">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4540F8D5">
      <w:pPr>
        <w:spacing w:line="360" w:lineRule="auto"/>
        <w:ind w:right="85" w:firstLine="448" w:firstLineChars="200"/>
        <w:rPr>
          <w:sz w:val="24"/>
        </w:rPr>
      </w:pPr>
      <w:r>
        <w:rPr>
          <w:sz w:val="24"/>
        </w:rPr>
        <w:t>投标人名称：</w:t>
      </w:r>
      <w:r>
        <w:rPr>
          <w:rFonts w:hint="eastAsia"/>
          <w:sz w:val="24"/>
        </w:rPr>
        <w:t xml:space="preserve">                                         </w:t>
      </w:r>
    </w:p>
    <w:p w14:paraId="4C8859CB">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3C267314">
      <w:pPr>
        <w:spacing w:line="460" w:lineRule="exact"/>
        <w:rPr>
          <w:b/>
          <w:sz w:val="24"/>
        </w:rPr>
      </w:pPr>
      <w:r>
        <w:rPr>
          <w:b/>
          <w:sz w:val="24"/>
        </w:rPr>
        <w:t>附件</w:t>
      </w:r>
      <w:r>
        <w:rPr>
          <w:rFonts w:hint="eastAsia"/>
          <w:b/>
          <w:sz w:val="24"/>
        </w:rPr>
        <w:t>4-2</w:t>
      </w:r>
    </w:p>
    <w:p w14:paraId="0BF8BD6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18D34341">
      <w:pPr>
        <w:spacing w:line="460" w:lineRule="exact"/>
        <w:ind w:left="192"/>
        <w:rPr>
          <w:sz w:val="24"/>
        </w:rPr>
      </w:pPr>
      <w:r>
        <w:rPr>
          <w:sz w:val="24"/>
        </w:rPr>
        <w:t>项目名称：</w:t>
      </w:r>
      <w:r>
        <w:rPr>
          <w:sz w:val="24"/>
          <w:u w:val="single"/>
        </w:rPr>
        <w:t xml:space="preserve">                    </w:t>
      </w:r>
    </w:p>
    <w:p w14:paraId="67B1D441">
      <w:pPr>
        <w:spacing w:line="460" w:lineRule="exact"/>
        <w:ind w:left="192"/>
        <w:rPr>
          <w:sz w:val="24"/>
        </w:rPr>
      </w:pPr>
      <w:r>
        <w:rPr>
          <w:sz w:val="24"/>
        </w:rPr>
        <w:t>项目编号：</w:t>
      </w:r>
      <w:r>
        <w:rPr>
          <w:sz w:val="24"/>
          <w:u w:val="single"/>
        </w:rPr>
        <w:t xml:space="preserve">                    </w:t>
      </w:r>
    </w:p>
    <w:p w14:paraId="70463109">
      <w:pPr>
        <w:spacing w:line="460" w:lineRule="exact"/>
        <w:ind w:left="192"/>
        <w:rPr>
          <w:sz w:val="24"/>
        </w:rPr>
      </w:pPr>
      <w:r>
        <w:rPr>
          <w:sz w:val="24"/>
        </w:rPr>
        <w:t>包    号：</w:t>
      </w:r>
      <w:r>
        <w:rPr>
          <w:sz w:val="24"/>
          <w:u w:val="single"/>
        </w:rPr>
        <w:t xml:space="preserve">                    </w:t>
      </w:r>
    </w:p>
    <w:p w14:paraId="64B160FA">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5000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402B3D7">
            <w:pPr>
              <w:jc w:val="center"/>
              <w:rPr>
                <w:sz w:val="24"/>
                <w:szCs w:val="24"/>
              </w:rPr>
            </w:pPr>
            <w:r>
              <w:rPr>
                <w:rFonts w:hint="eastAsia"/>
                <w:sz w:val="24"/>
                <w:szCs w:val="24"/>
              </w:rPr>
              <w:t>序号</w:t>
            </w:r>
          </w:p>
        </w:tc>
        <w:tc>
          <w:tcPr>
            <w:tcW w:w="1356" w:type="dxa"/>
            <w:vAlign w:val="center"/>
          </w:tcPr>
          <w:p w14:paraId="6AF04C90">
            <w:pPr>
              <w:jc w:val="center"/>
              <w:rPr>
                <w:sz w:val="24"/>
                <w:szCs w:val="24"/>
              </w:rPr>
            </w:pPr>
            <w:r>
              <w:rPr>
                <w:sz w:val="24"/>
                <w:szCs w:val="24"/>
              </w:rPr>
              <w:t>具体岗位</w:t>
            </w:r>
          </w:p>
        </w:tc>
        <w:tc>
          <w:tcPr>
            <w:tcW w:w="1512" w:type="dxa"/>
            <w:vAlign w:val="center"/>
          </w:tcPr>
          <w:p w14:paraId="18CC08B1">
            <w:pPr>
              <w:jc w:val="center"/>
              <w:rPr>
                <w:sz w:val="24"/>
                <w:szCs w:val="24"/>
              </w:rPr>
            </w:pPr>
            <w:r>
              <w:rPr>
                <w:sz w:val="24"/>
                <w:szCs w:val="24"/>
              </w:rPr>
              <w:t>人数（人）</w:t>
            </w:r>
          </w:p>
        </w:tc>
        <w:tc>
          <w:tcPr>
            <w:tcW w:w="1416" w:type="dxa"/>
            <w:vAlign w:val="center"/>
          </w:tcPr>
          <w:p w14:paraId="289C39F6">
            <w:pPr>
              <w:jc w:val="center"/>
              <w:rPr>
                <w:sz w:val="24"/>
                <w:szCs w:val="24"/>
              </w:rPr>
            </w:pPr>
            <w:r>
              <w:rPr>
                <w:sz w:val="24"/>
                <w:szCs w:val="24"/>
              </w:rPr>
              <w:t>月工资/人</w:t>
            </w:r>
          </w:p>
        </w:tc>
        <w:tc>
          <w:tcPr>
            <w:tcW w:w="1296" w:type="dxa"/>
            <w:vAlign w:val="center"/>
          </w:tcPr>
          <w:p w14:paraId="43D6970C">
            <w:pPr>
              <w:jc w:val="center"/>
              <w:rPr>
                <w:sz w:val="24"/>
                <w:szCs w:val="24"/>
              </w:rPr>
            </w:pPr>
            <w:r>
              <w:rPr>
                <w:sz w:val="24"/>
                <w:szCs w:val="24"/>
              </w:rPr>
              <w:t>月保险/人</w:t>
            </w:r>
          </w:p>
        </w:tc>
        <w:tc>
          <w:tcPr>
            <w:tcW w:w="1116" w:type="dxa"/>
            <w:vAlign w:val="center"/>
          </w:tcPr>
          <w:p w14:paraId="6881CF96">
            <w:pPr>
              <w:jc w:val="center"/>
              <w:rPr>
                <w:sz w:val="24"/>
                <w:szCs w:val="24"/>
              </w:rPr>
            </w:pPr>
            <w:r>
              <w:rPr>
                <w:rFonts w:hint="eastAsia"/>
                <w:sz w:val="24"/>
                <w:szCs w:val="24"/>
              </w:rPr>
              <w:t>月公积金/人</w:t>
            </w:r>
          </w:p>
        </w:tc>
        <w:tc>
          <w:tcPr>
            <w:tcW w:w="1116" w:type="dxa"/>
            <w:vAlign w:val="center"/>
          </w:tcPr>
          <w:p w14:paraId="71D53989">
            <w:pPr>
              <w:jc w:val="center"/>
              <w:rPr>
                <w:sz w:val="24"/>
                <w:szCs w:val="24"/>
              </w:rPr>
            </w:pPr>
            <w:r>
              <w:rPr>
                <w:sz w:val="24"/>
                <w:szCs w:val="24"/>
              </w:rPr>
              <w:t>月小计</w:t>
            </w:r>
          </w:p>
        </w:tc>
        <w:tc>
          <w:tcPr>
            <w:tcW w:w="1968" w:type="dxa"/>
            <w:vAlign w:val="center"/>
          </w:tcPr>
          <w:p w14:paraId="1258E450">
            <w:pPr>
              <w:jc w:val="center"/>
              <w:rPr>
                <w:sz w:val="24"/>
                <w:szCs w:val="24"/>
              </w:rPr>
            </w:pPr>
            <w:r>
              <w:rPr>
                <w:sz w:val="24"/>
                <w:szCs w:val="24"/>
              </w:rPr>
              <w:t>招标文件规定的服务期</w:t>
            </w:r>
            <w:r>
              <w:rPr>
                <w:rFonts w:hint="eastAsia"/>
                <w:sz w:val="24"/>
                <w:szCs w:val="24"/>
              </w:rPr>
              <w:t>小计</w:t>
            </w:r>
          </w:p>
        </w:tc>
      </w:tr>
      <w:tr w14:paraId="6697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A0DE251">
            <w:pPr>
              <w:jc w:val="center"/>
              <w:rPr>
                <w:sz w:val="24"/>
                <w:szCs w:val="24"/>
              </w:rPr>
            </w:pPr>
          </w:p>
        </w:tc>
        <w:tc>
          <w:tcPr>
            <w:tcW w:w="1356" w:type="dxa"/>
            <w:vAlign w:val="center"/>
          </w:tcPr>
          <w:p w14:paraId="1BF62FAA">
            <w:pPr>
              <w:jc w:val="center"/>
              <w:rPr>
                <w:sz w:val="24"/>
                <w:szCs w:val="24"/>
              </w:rPr>
            </w:pPr>
          </w:p>
        </w:tc>
        <w:tc>
          <w:tcPr>
            <w:tcW w:w="1512" w:type="dxa"/>
            <w:vAlign w:val="center"/>
          </w:tcPr>
          <w:p w14:paraId="2370F6BF">
            <w:pPr>
              <w:jc w:val="center"/>
              <w:rPr>
                <w:sz w:val="24"/>
                <w:szCs w:val="24"/>
              </w:rPr>
            </w:pPr>
          </w:p>
        </w:tc>
        <w:tc>
          <w:tcPr>
            <w:tcW w:w="1416" w:type="dxa"/>
            <w:vAlign w:val="center"/>
          </w:tcPr>
          <w:p w14:paraId="48A45B52">
            <w:pPr>
              <w:jc w:val="center"/>
              <w:rPr>
                <w:sz w:val="24"/>
                <w:szCs w:val="24"/>
              </w:rPr>
            </w:pPr>
          </w:p>
        </w:tc>
        <w:tc>
          <w:tcPr>
            <w:tcW w:w="1296" w:type="dxa"/>
            <w:vAlign w:val="center"/>
          </w:tcPr>
          <w:p w14:paraId="1221E11C">
            <w:pPr>
              <w:jc w:val="center"/>
              <w:rPr>
                <w:sz w:val="24"/>
                <w:szCs w:val="24"/>
              </w:rPr>
            </w:pPr>
          </w:p>
        </w:tc>
        <w:tc>
          <w:tcPr>
            <w:tcW w:w="1116" w:type="dxa"/>
            <w:vAlign w:val="center"/>
          </w:tcPr>
          <w:p w14:paraId="4733906E">
            <w:pPr>
              <w:jc w:val="center"/>
              <w:rPr>
                <w:sz w:val="24"/>
                <w:szCs w:val="24"/>
              </w:rPr>
            </w:pPr>
          </w:p>
        </w:tc>
        <w:tc>
          <w:tcPr>
            <w:tcW w:w="1116" w:type="dxa"/>
            <w:vAlign w:val="center"/>
          </w:tcPr>
          <w:p w14:paraId="5E1C3A90">
            <w:pPr>
              <w:jc w:val="center"/>
              <w:rPr>
                <w:sz w:val="24"/>
                <w:szCs w:val="24"/>
              </w:rPr>
            </w:pPr>
          </w:p>
        </w:tc>
        <w:tc>
          <w:tcPr>
            <w:tcW w:w="1968" w:type="dxa"/>
            <w:vAlign w:val="center"/>
          </w:tcPr>
          <w:p w14:paraId="15BC44CD">
            <w:pPr>
              <w:jc w:val="center"/>
              <w:rPr>
                <w:sz w:val="24"/>
                <w:szCs w:val="24"/>
              </w:rPr>
            </w:pPr>
          </w:p>
        </w:tc>
      </w:tr>
      <w:tr w14:paraId="170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F9D5CE3">
            <w:pPr>
              <w:jc w:val="center"/>
              <w:rPr>
                <w:sz w:val="24"/>
                <w:szCs w:val="24"/>
              </w:rPr>
            </w:pPr>
          </w:p>
        </w:tc>
        <w:tc>
          <w:tcPr>
            <w:tcW w:w="1356" w:type="dxa"/>
            <w:vAlign w:val="center"/>
          </w:tcPr>
          <w:p w14:paraId="35BF4BF8">
            <w:pPr>
              <w:jc w:val="center"/>
              <w:rPr>
                <w:sz w:val="24"/>
                <w:szCs w:val="24"/>
              </w:rPr>
            </w:pPr>
          </w:p>
        </w:tc>
        <w:tc>
          <w:tcPr>
            <w:tcW w:w="1512" w:type="dxa"/>
            <w:vAlign w:val="center"/>
          </w:tcPr>
          <w:p w14:paraId="645D81CB">
            <w:pPr>
              <w:jc w:val="center"/>
              <w:rPr>
                <w:sz w:val="24"/>
                <w:szCs w:val="24"/>
              </w:rPr>
            </w:pPr>
          </w:p>
        </w:tc>
        <w:tc>
          <w:tcPr>
            <w:tcW w:w="1416" w:type="dxa"/>
            <w:vAlign w:val="center"/>
          </w:tcPr>
          <w:p w14:paraId="109639FE">
            <w:pPr>
              <w:jc w:val="center"/>
              <w:rPr>
                <w:sz w:val="24"/>
                <w:szCs w:val="24"/>
              </w:rPr>
            </w:pPr>
          </w:p>
        </w:tc>
        <w:tc>
          <w:tcPr>
            <w:tcW w:w="1296" w:type="dxa"/>
            <w:vAlign w:val="center"/>
          </w:tcPr>
          <w:p w14:paraId="0C3DAACA">
            <w:pPr>
              <w:jc w:val="center"/>
              <w:rPr>
                <w:sz w:val="24"/>
                <w:szCs w:val="24"/>
              </w:rPr>
            </w:pPr>
          </w:p>
        </w:tc>
        <w:tc>
          <w:tcPr>
            <w:tcW w:w="1116" w:type="dxa"/>
            <w:vAlign w:val="center"/>
          </w:tcPr>
          <w:p w14:paraId="7A891050">
            <w:pPr>
              <w:jc w:val="center"/>
              <w:rPr>
                <w:sz w:val="24"/>
                <w:szCs w:val="24"/>
              </w:rPr>
            </w:pPr>
          </w:p>
        </w:tc>
        <w:tc>
          <w:tcPr>
            <w:tcW w:w="1116" w:type="dxa"/>
            <w:vAlign w:val="center"/>
          </w:tcPr>
          <w:p w14:paraId="4A5749DE">
            <w:pPr>
              <w:jc w:val="center"/>
              <w:rPr>
                <w:sz w:val="24"/>
                <w:szCs w:val="24"/>
              </w:rPr>
            </w:pPr>
          </w:p>
        </w:tc>
        <w:tc>
          <w:tcPr>
            <w:tcW w:w="1968" w:type="dxa"/>
            <w:vAlign w:val="center"/>
          </w:tcPr>
          <w:p w14:paraId="534B81CA">
            <w:pPr>
              <w:jc w:val="center"/>
              <w:rPr>
                <w:sz w:val="24"/>
                <w:szCs w:val="24"/>
              </w:rPr>
            </w:pPr>
          </w:p>
        </w:tc>
      </w:tr>
      <w:tr w14:paraId="77BC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D24FEF3">
            <w:pPr>
              <w:jc w:val="center"/>
              <w:rPr>
                <w:sz w:val="24"/>
                <w:szCs w:val="24"/>
              </w:rPr>
            </w:pPr>
          </w:p>
        </w:tc>
        <w:tc>
          <w:tcPr>
            <w:tcW w:w="1356" w:type="dxa"/>
            <w:vAlign w:val="center"/>
          </w:tcPr>
          <w:p w14:paraId="53AFEBA3">
            <w:pPr>
              <w:jc w:val="center"/>
              <w:rPr>
                <w:sz w:val="24"/>
                <w:szCs w:val="24"/>
              </w:rPr>
            </w:pPr>
          </w:p>
        </w:tc>
        <w:tc>
          <w:tcPr>
            <w:tcW w:w="1512" w:type="dxa"/>
            <w:vAlign w:val="center"/>
          </w:tcPr>
          <w:p w14:paraId="50D3A214">
            <w:pPr>
              <w:jc w:val="center"/>
              <w:rPr>
                <w:sz w:val="24"/>
                <w:szCs w:val="24"/>
              </w:rPr>
            </w:pPr>
          </w:p>
        </w:tc>
        <w:tc>
          <w:tcPr>
            <w:tcW w:w="1416" w:type="dxa"/>
            <w:vAlign w:val="center"/>
          </w:tcPr>
          <w:p w14:paraId="602F5C7B">
            <w:pPr>
              <w:jc w:val="center"/>
              <w:rPr>
                <w:sz w:val="24"/>
                <w:szCs w:val="24"/>
              </w:rPr>
            </w:pPr>
          </w:p>
        </w:tc>
        <w:tc>
          <w:tcPr>
            <w:tcW w:w="1296" w:type="dxa"/>
            <w:vAlign w:val="center"/>
          </w:tcPr>
          <w:p w14:paraId="1E858A80">
            <w:pPr>
              <w:jc w:val="center"/>
              <w:rPr>
                <w:sz w:val="24"/>
                <w:szCs w:val="24"/>
              </w:rPr>
            </w:pPr>
          </w:p>
        </w:tc>
        <w:tc>
          <w:tcPr>
            <w:tcW w:w="1116" w:type="dxa"/>
            <w:vAlign w:val="center"/>
          </w:tcPr>
          <w:p w14:paraId="48F69598">
            <w:pPr>
              <w:jc w:val="center"/>
              <w:rPr>
                <w:sz w:val="24"/>
                <w:szCs w:val="24"/>
              </w:rPr>
            </w:pPr>
          </w:p>
        </w:tc>
        <w:tc>
          <w:tcPr>
            <w:tcW w:w="1116" w:type="dxa"/>
            <w:vAlign w:val="center"/>
          </w:tcPr>
          <w:p w14:paraId="2B7D2EB3">
            <w:pPr>
              <w:jc w:val="center"/>
              <w:rPr>
                <w:sz w:val="24"/>
                <w:szCs w:val="24"/>
              </w:rPr>
            </w:pPr>
          </w:p>
        </w:tc>
        <w:tc>
          <w:tcPr>
            <w:tcW w:w="1968" w:type="dxa"/>
            <w:vAlign w:val="center"/>
          </w:tcPr>
          <w:p w14:paraId="0B0CE8FA">
            <w:pPr>
              <w:jc w:val="center"/>
              <w:rPr>
                <w:sz w:val="24"/>
                <w:szCs w:val="24"/>
              </w:rPr>
            </w:pPr>
          </w:p>
        </w:tc>
      </w:tr>
      <w:tr w14:paraId="1F3B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EA6550A">
            <w:pPr>
              <w:jc w:val="center"/>
              <w:rPr>
                <w:sz w:val="24"/>
                <w:szCs w:val="24"/>
              </w:rPr>
            </w:pPr>
          </w:p>
        </w:tc>
        <w:tc>
          <w:tcPr>
            <w:tcW w:w="1356" w:type="dxa"/>
            <w:vAlign w:val="center"/>
          </w:tcPr>
          <w:p w14:paraId="637FAF46">
            <w:pPr>
              <w:jc w:val="center"/>
              <w:rPr>
                <w:sz w:val="24"/>
                <w:szCs w:val="24"/>
              </w:rPr>
            </w:pPr>
          </w:p>
        </w:tc>
        <w:tc>
          <w:tcPr>
            <w:tcW w:w="1512" w:type="dxa"/>
            <w:vAlign w:val="center"/>
          </w:tcPr>
          <w:p w14:paraId="1CE27464">
            <w:pPr>
              <w:jc w:val="center"/>
              <w:rPr>
                <w:sz w:val="24"/>
                <w:szCs w:val="24"/>
              </w:rPr>
            </w:pPr>
          </w:p>
        </w:tc>
        <w:tc>
          <w:tcPr>
            <w:tcW w:w="1416" w:type="dxa"/>
            <w:vAlign w:val="center"/>
          </w:tcPr>
          <w:p w14:paraId="56CF0419">
            <w:pPr>
              <w:jc w:val="center"/>
              <w:rPr>
                <w:sz w:val="24"/>
                <w:szCs w:val="24"/>
              </w:rPr>
            </w:pPr>
          </w:p>
        </w:tc>
        <w:tc>
          <w:tcPr>
            <w:tcW w:w="1296" w:type="dxa"/>
            <w:vAlign w:val="center"/>
          </w:tcPr>
          <w:p w14:paraId="21E5CF11">
            <w:pPr>
              <w:jc w:val="center"/>
              <w:rPr>
                <w:sz w:val="24"/>
                <w:szCs w:val="24"/>
              </w:rPr>
            </w:pPr>
          </w:p>
        </w:tc>
        <w:tc>
          <w:tcPr>
            <w:tcW w:w="1116" w:type="dxa"/>
            <w:vAlign w:val="center"/>
          </w:tcPr>
          <w:p w14:paraId="5613B7C0">
            <w:pPr>
              <w:jc w:val="center"/>
              <w:rPr>
                <w:sz w:val="24"/>
                <w:szCs w:val="24"/>
              </w:rPr>
            </w:pPr>
          </w:p>
        </w:tc>
        <w:tc>
          <w:tcPr>
            <w:tcW w:w="1116" w:type="dxa"/>
            <w:vAlign w:val="center"/>
          </w:tcPr>
          <w:p w14:paraId="28CDD285">
            <w:pPr>
              <w:jc w:val="center"/>
              <w:rPr>
                <w:sz w:val="24"/>
                <w:szCs w:val="24"/>
              </w:rPr>
            </w:pPr>
          </w:p>
        </w:tc>
        <w:tc>
          <w:tcPr>
            <w:tcW w:w="1968" w:type="dxa"/>
            <w:vAlign w:val="center"/>
          </w:tcPr>
          <w:p w14:paraId="5E5D669D">
            <w:pPr>
              <w:jc w:val="center"/>
              <w:rPr>
                <w:sz w:val="24"/>
                <w:szCs w:val="24"/>
              </w:rPr>
            </w:pPr>
          </w:p>
        </w:tc>
      </w:tr>
      <w:tr w14:paraId="0D2A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3230A8AC">
            <w:pPr>
              <w:jc w:val="center"/>
              <w:rPr>
                <w:sz w:val="24"/>
                <w:szCs w:val="24"/>
              </w:rPr>
            </w:pPr>
            <w:r>
              <w:rPr>
                <w:rFonts w:hint="eastAsia"/>
                <w:sz w:val="24"/>
                <w:szCs w:val="24"/>
              </w:rPr>
              <w:t>人员费用合计</w:t>
            </w:r>
          </w:p>
        </w:tc>
        <w:tc>
          <w:tcPr>
            <w:tcW w:w="1116" w:type="dxa"/>
            <w:vAlign w:val="center"/>
          </w:tcPr>
          <w:p w14:paraId="06F1C38B">
            <w:pPr>
              <w:jc w:val="center"/>
              <w:rPr>
                <w:sz w:val="24"/>
                <w:szCs w:val="24"/>
              </w:rPr>
            </w:pPr>
          </w:p>
        </w:tc>
        <w:tc>
          <w:tcPr>
            <w:tcW w:w="1968" w:type="dxa"/>
            <w:vAlign w:val="center"/>
          </w:tcPr>
          <w:p w14:paraId="7F6A5A14">
            <w:pPr>
              <w:jc w:val="center"/>
              <w:rPr>
                <w:sz w:val="24"/>
                <w:szCs w:val="24"/>
              </w:rPr>
            </w:pPr>
          </w:p>
        </w:tc>
      </w:tr>
    </w:tbl>
    <w:p w14:paraId="31BB66E2">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574C772D">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276B7F17">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2DDC3F0E">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793D86CD">
      <w:pPr>
        <w:spacing w:line="460" w:lineRule="exact"/>
        <w:rPr>
          <w:sz w:val="24"/>
          <w:szCs w:val="24"/>
        </w:rPr>
      </w:pPr>
    </w:p>
    <w:p w14:paraId="30EA8B4A">
      <w:pPr>
        <w:spacing w:line="360" w:lineRule="auto"/>
        <w:ind w:right="84" w:firstLine="224" w:firstLineChars="100"/>
        <w:rPr>
          <w:sz w:val="24"/>
        </w:rPr>
      </w:pPr>
      <w:r>
        <w:rPr>
          <w:sz w:val="24"/>
        </w:rPr>
        <w:t>投标人名称：</w:t>
      </w:r>
    </w:p>
    <w:p w14:paraId="1DE13B24">
      <w:pPr>
        <w:widowControl/>
        <w:jc w:val="left"/>
        <w:rPr>
          <w:sz w:val="24"/>
        </w:rPr>
      </w:pPr>
      <w:r>
        <w:rPr>
          <w:sz w:val="24"/>
        </w:rPr>
        <w:t>日期：</w:t>
      </w:r>
      <w:r>
        <w:rPr>
          <w:sz w:val="24"/>
        </w:rPr>
        <w:br w:type="page"/>
      </w:r>
    </w:p>
    <w:p w14:paraId="61D46894">
      <w:pPr>
        <w:tabs>
          <w:tab w:val="left" w:pos="360"/>
        </w:tabs>
        <w:spacing w:line="360" w:lineRule="auto"/>
        <w:rPr>
          <w:b/>
          <w:sz w:val="24"/>
        </w:rPr>
      </w:pPr>
      <w:r>
        <w:rPr>
          <w:b/>
          <w:sz w:val="24"/>
        </w:rPr>
        <w:t>附件</w:t>
      </w:r>
      <w:r>
        <w:rPr>
          <w:rFonts w:hint="eastAsia"/>
          <w:b/>
          <w:sz w:val="24"/>
        </w:rPr>
        <w:t>5</w:t>
      </w:r>
    </w:p>
    <w:p w14:paraId="2726FDED">
      <w:pPr>
        <w:autoSpaceDN w:val="0"/>
        <w:spacing w:line="360" w:lineRule="auto"/>
        <w:jc w:val="center"/>
        <w:rPr>
          <w:b/>
          <w:bCs/>
          <w:sz w:val="24"/>
        </w:rPr>
      </w:pPr>
      <w:r>
        <w:rPr>
          <w:b/>
          <w:bCs/>
          <w:sz w:val="24"/>
        </w:rPr>
        <w:t>商务要求点对点应答表</w:t>
      </w:r>
    </w:p>
    <w:p w14:paraId="104EB384">
      <w:pPr>
        <w:spacing w:line="460" w:lineRule="exact"/>
        <w:rPr>
          <w:sz w:val="24"/>
        </w:rPr>
      </w:pPr>
    </w:p>
    <w:p w14:paraId="5CABA7B9">
      <w:pPr>
        <w:spacing w:line="460" w:lineRule="exact"/>
        <w:rPr>
          <w:sz w:val="24"/>
        </w:rPr>
      </w:pPr>
      <w:r>
        <w:rPr>
          <w:sz w:val="24"/>
        </w:rPr>
        <w:t>项目名称：</w:t>
      </w:r>
      <w:r>
        <w:rPr>
          <w:sz w:val="24"/>
          <w:u w:val="single"/>
        </w:rPr>
        <w:t xml:space="preserve">                    </w:t>
      </w:r>
    </w:p>
    <w:p w14:paraId="66417B8D">
      <w:pPr>
        <w:spacing w:line="460" w:lineRule="exact"/>
        <w:rPr>
          <w:sz w:val="24"/>
        </w:rPr>
      </w:pPr>
      <w:r>
        <w:rPr>
          <w:sz w:val="24"/>
        </w:rPr>
        <w:t>项目编号：</w:t>
      </w:r>
      <w:r>
        <w:rPr>
          <w:sz w:val="24"/>
          <w:u w:val="single"/>
        </w:rPr>
        <w:t xml:space="preserve">                    </w:t>
      </w:r>
    </w:p>
    <w:p w14:paraId="3CDD145B">
      <w:pPr>
        <w:spacing w:line="460" w:lineRule="exact"/>
        <w:rPr>
          <w:sz w:val="24"/>
          <w:u w:val="single"/>
        </w:rPr>
      </w:pPr>
      <w:r>
        <w:rPr>
          <w:sz w:val="24"/>
        </w:rPr>
        <w:t>包号：</w:t>
      </w:r>
      <w:r>
        <w:rPr>
          <w:sz w:val="24"/>
          <w:u w:val="single"/>
        </w:rPr>
        <w:t xml:space="preserve">                        </w:t>
      </w:r>
    </w:p>
    <w:p w14:paraId="73D5CA1F">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524A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2D7F2758">
            <w:pPr>
              <w:widowControl/>
              <w:jc w:val="center"/>
              <w:rPr>
                <w:color w:val="000000"/>
                <w:kern w:val="0"/>
                <w:szCs w:val="21"/>
              </w:rPr>
            </w:pPr>
            <w:r>
              <w:rPr>
                <w:color w:val="000000"/>
                <w:kern w:val="0"/>
                <w:szCs w:val="21"/>
              </w:rPr>
              <w:t>序号</w:t>
            </w:r>
          </w:p>
        </w:tc>
        <w:tc>
          <w:tcPr>
            <w:tcW w:w="1274" w:type="pct"/>
            <w:shd w:val="clear" w:color="auto" w:fill="auto"/>
            <w:vAlign w:val="center"/>
          </w:tcPr>
          <w:p w14:paraId="520AD7CC">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4FC794AF">
            <w:pPr>
              <w:widowControl/>
              <w:jc w:val="center"/>
              <w:rPr>
                <w:color w:val="000000"/>
                <w:kern w:val="0"/>
                <w:szCs w:val="21"/>
              </w:rPr>
            </w:pPr>
            <w:r>
              <w:rPr>
                <w:color w:val="000000"/>
                <w:kern w:val="0"/>
                <w:szCs w:val="21"/>
              </w:rPr>
              <w:t>投标应答</w:t>
            </w:r>
          </w:p>
        </w:tc>
        <w:tc>
          <w:tcPr>
            <w:tcW w:w="648" w:type="pct"/>
            <w:shd w:val="clear" w:color="auto" w:fill="auto"/>
            <w:vAlign w:val="center"/>
          </w:tcPr>
          <w:p w14:paraId="6580DD8E">
            <w:pPr>
              <w:widowControl/>
              <w:jc w:val="center"/>
              <w:rPr>
                <w:color w:val="000000"/>
                <w:kern w:val="0"/>
                <w:szCs w:val="21"/>
              </w:rPr>
            </w:pPr>
            <w:r>
              <w:rPr>
                <w:color w:val="000000"/>
                <w:kern w:val="0"/>
                <w:szCs w:val="21"/>
              </w:rPr>
              <w:t>偏离说明</w:t>
            </w:r>
          </w:p>
        </w:tc>
        <w:tc>
          <w:tcPr>
            <w:tcW w:w="647" w:type="pct"/>
            <w:shd w:val="clear" w:color="auto" w:fill="auto"/>
            <w:vAlign w:val="center"/>
          </w:tcPr>
          <w:p w14:paraId="10965823">
            <w:pPr>
              <w:widowControl/>
              <w:jc w:val="center"/>
              <w:rPr>
                <w:color w:val="000000"/>
                <w:kern w:val="0"/>
                <w:szCs w:val="21"/>
              </w:rPr>
            </w:pPr>
            <w:r>
              <w:rPr>
                <w:color w:val="000000"/>
                <w:kern w:val="0"/>
                <w:szCs w:val="21"/>
              </w:rPr>
              <w:t>备注</w:t>
            </w:r>
          </w:p>
        </w:tc>
      </w:tr>
      <w:tr w14:paraId="7ECC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00D9F867">
            <w:pPr>
              <w:widowControl/>
              <w:jc w:val="left"/>
              <w:rPr>
                <w:color w:val="000000"/>
                <w:kern w:val="0"/>
                <w:szCs w:val="21"/>
              </w:rPr>
            </w:pPr>
            <w:r>
              <w:rPr>
                <w:color w:val="000000"/>
                <w:kern w:val="0"/>
                <w:szCs w:val="21"/>
              </w:rPr>
              <w:t>（一）报价要求</w:t>
            </w:r>
          </w:p>
        </w:tc>
      </w:tr>
      <w:tr w14:paraId="604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6252F7A4">
            <w:pPr>
              <w:widowControl/>
              <w:jc w:val="left"/>
              <w:rPr>
                <w:color w:val="000000"/>
                <w:kern w:val="0"/>
                <w:szCs w:val="21"/>
              </w:rPr>
            </w:pPr>
            <w:r>
              <w:rPr>
                <w:color w:val="000000"/>
                <w:kern w:val="0"/>
                <w:szCs w:val="21"/>
              </w:rPr>
              <w:t>　</w:t>
            </w:r>
          </w:p>
        </w:tc>
        <w:tc>
          <w:tcPr>
            <w:tcW w:w="1274" w:type="pct"/>
            <w:shd w:val="clear" w:color="auto" w:fill="auto"/>
            <w:vAlign w:val="center"/>
          </w:tcPr>
          <w:p w14:paraId="1F2D2C3C">
            <w:pPr>
              <w:widowControl/>
              <w:jc w:val="left"/>
              <w:rPr>
                <w:color w:val="000000"/>
                <w:kern w:val="0"/>
                <w:szCs w:val="21"/>
              </w:rPr>
            </w:pPr>
            <w:r>
              <w:rPr>
                <w:color w:val="000000"/>
                <w:kern w:val="0"/>
                <w:szCs w:val="21"/>
              </w:rPr>
              <w:t>　</w:t>
            </w:r>
          </w:p>
        </w:tc>
        <w:tc>
          <w:tcPr>
            <w:tcW w:w="1457" w:type="pct"/>
            <w:shd w:val="clear" w:color="auto" w:fill="auto"/>
            <w:vAlign w:val="center"/>
          </w:tcPr>
          <w:p w14:paraId="3C143A98">
            <w:pPr>
              <w:widowControl/>
              <w:jc w:val="left"/>
              <w:rPr>
                <w:color w:val="000000"/>
                <w:kern w:val="0"/>
                <w:szCs w:val="21"/>
              </w:rPr>
            </w:pPr>
            <w:r>
              <w:rPr>
                <w:color w:val="000000"/>
                <w:kern w:val="0"/>
                <w:szCs w:val="21"/>
              </w:rPr>
              <w:t>　</w:t>
            </w:r>
          </w:p>
        </w:tc>
        <w:tc>
          <w:tcPr>
            <w:tcW w:w="648" w:type="pct"/>
            <w:shd w:val="clear" w:color="auto" w:fill="auto"/>
            <w:vAlign w:val="center"/>
          </w:tcPr>
          <w:p w14:paraId="1A7F65AD">
            <w:pPr>
              <w:widowControl/>
              <w:jc w:val="left"/>
              <w:rPr>
                <w:color w:val="000000"/>
                <w:kern w:val="0"/>
                <w:szCs w:val="21"/>
              </w:rPr>
            </w:pPr>
            <w:r>
              <w:rPr>
                <w:color w:val="000000"/>
                <w:kern w:val="0"/>
                <w:szCs w:val="21"/>
              </w:rPr>
              <w:t>　</w:t>
            </w:r>
          </w:p>
        </w:tc>
        <w:tc>
          <w:tcPr>
            <w:tcW w:w="647" w:type="pct"/>
            <w:shd w:val="clear" w:color="auto" w:fill="auto"/>
            <w:vAlign w:val="center"/>
          </w:tcPr>
          <w:p w14:paraId="47953EBE">
            <w:pPr>
              <w:widowControl/>
              <w:jc w:val="left"/>
              <w:rPr>
                <w:color w:val="000000"/>
                <w:kern w:val="0"/>
                <w:szCs w:val="21"/>
              </w:rPr>
            </w:pPr>
            <w:r>
              <w:rPr>
                <w:color w:val="000000"/>
                <w:kern w:val="0"/>
                <w:szCs w:val="21"/>
              </w:rPr>
              <w:t>　</w:t>
            </w:r>
          </w:p>
        </w:tc>
      </w:tr>
      <w:tr w14:paraId="6BF8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shd w:val="clear" w:color="auto" w:fill="auto"/>
            <w:vAlign w:val="center"/>
          </w:tcPr>
          <w:p w14:paraId="1027D885">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118A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3EFD7421">
            <w:pPr>
              <w:widowControl/>
              <w:jc w:val="left"/>
              <w:rPr>
                <w:color w:val="000000"/>
                <w:kern w:val="0"/>
                <w:szCs w:val="21"/>
              </w:rPr>
            </w:pPr>
            <w:r>
              <w:rPr>
                <w:color w:val="000000"/>
                <w:kern w:val="0"/>
                <w:szCs w:val="21"/>
              </w:rPr>
              <w:t>　</w:t>
            </w:r>
          </w:p>
        </w:tc>
        <w:tc>
          <w:tcPr>
            <w:tcW w:w="1274" w:type="pct"/>
            <w:shd w:val="clear" w:color="auto" w:fill="auto"/>
            <w:vAlign w:val="center"/>
          </w:tcPr>
          <w:p w14:paraId="1C473DA4">
            <w:pPr>
              <w:widowControl/>
              <w:jc w:val="left"/>
              <w:rPr>
                <w:color w:val="000000"/>
                <w:kern w:val="0"/>
                <w:szCs w:val="21"/>
              </w:rPr>
            </w:pPr>
            <w:r>
              <w:rPr>
                <w:color w:val="000000"/>
                <w:kern w:val="0"/>
                <w:szCs w:val="21"/>
              </w:rPr>
              <w:t>　</w:t>
            </w:r>
          </w:p>
        </w:tc>
        <w:tc>
          <w:tcPr>
            <w:tcW w:w="1457" w:type="pct"/>
            <w:shd w:val="clear" w:color="auto" w:fill="auto"/>
            <w:vAlign w:val="center"/>
          </w:tcPr>
          <w:p w14:paraId="2F0093CA">
            <w:pPr>
              <w:widowControl/>
              <w:jc w:val="left"/>
              <w:rPr>
                <w:color w:val="000000"/>
                <w:kern w:val="0"/>
                <w:szCs w:val="21"/>
              </w:rPr>
            </w:pPr>
            <w:r>
              <w:rPr>
                <w:color w:val="000000"/>
                <w:kern w:val="0"/>
                <w:szCs w:val="21"/>
              </w:rPr>
              <w:t>　</w:t>
            </w:r>
          </w:p>
        </w:tc>
        <w:tc>
          <w:tcPr>
            <w:tcW w:w="648" w:type="pct"/>
            <w:shd w:val="clear" w:color="auto" w:fill="auto"/>
            <w:vAlign w:val="center"/>
          </w:tcPr>
          <w:p w14:paraId="39337553">
            <w:pPr>
              <w:widowControl/>
              <w:jc w:val="left"/>
              <w:rPr>
                <w:color w:val="000000"/>
                <w:kern w:val="0"/>
                <w:szCs w:val="21"/>
              </w:rPr>
            </w:pPr>
            <w:r>
              <w:rPr>
                <w:color w:val="000000"/>
                <w:kern w:val="0"/>
                <w:szCs w:val="21"/>
              </w:rPr>
              <w:t>　</w:t>
            </w:r>
          </w:p>
        </w:tc>
        <w:tc>
          <w:tcPr>
            <w:tcW w:w="647" w:type="pct"/>
            <w:shd w:val="clear" w:color="auto" w:fill="auto"/>
            <w:vAlign w:val="center"/>
          </w:tcPr>
          <w:p w14:paraId="7A5B5432">
            <w:pPr>
              <w:widowControl/>
              <w:jc w:val="left"/>
              <w:rPr>
                <w:color w:val="000000"/>
                <w:kern w:val="0"/>
                <w:szCs w:val="21"/>
              </w:rPr>
            </w:pPr>
            <w:r>
              <w:rPr>
                <w:color w:val="000000"/>
                <w:kern w:val="0"/>
                <w:szCs w:val="21"/>
              </w:rPr>
              <w:t>　</w:t>
            </w:r>
          </w:p>
        </w:tc>
      </w:tr>
      <w:tr w14:paraId="5459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E94979B">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6671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8BDD35D">
            <w:pPr>
              <w:widowControl/>
              <w:jc w:val="left"/>
              <w:rPr>
                <w:color w:val="000000"/>
                <w:kern w:val="0"/>
                <w:szCs w:val="21"/>
              </w:rPr>
            </w:pPr>
            <w:r>
              <w:rPr>
                <w:color w:val="000000"/>
                <w:kern w:val="0"/>
                <w:szCs w:val="21"/>
              </w:rPr>
              <w:t>　</w:t>
            </w:r>
          </w:p>
        </w:tc>
        <w:tc>
          <w:tcPr>
            <w:tcW w:w="1274" w:type="pct"/>
            <w:shd w:val="clear" w:color="auto" w:fill="auto"/>
            <w:vAlign w:val="center"/>
          </w:tcPr>
          <w:p w14:paraId="5D15343C">
            <w:pPr>
              <w:widowControl/>
              <w:jc w:val="left"/>
              <w:rPr>
                <w:color w:val="000000"/>
                <w:kern w:val="0"/>
                <w:szCs w:val="21"/>
              </w:rPr>
            </w:pPr>
            <w:r>
              <w:rPr>
                <w:color w:val="000000"/>
                <w:kern w:val="0"/>
                <w:szCs w:val="21"/>
              </w:rPr>
              <w:t>　</w:t>
            </w:r>
          </w:p>
        </w:tc>
        <w:tc>
          <w:tcPr>
            <w:tcW w:w="1457" w:type="pct"/>
            <w:shd w:val="clear" w:color="auto" w:fill="auto"/>
            <w:vAlign w:val="center"/>
          </w:tcPr>
          <w:p w14:paraId="64938835">
            <w:pPr>
              <w:widowControl/>
              <w:jc w:val="left"/>
              <w:rPr>
                <w:color w:val="000000"/>
                <w:kern w:val="0"/>
                <w:szCs w:val="21"/>
              </w:rPr>
            </w:pPr>
            <w:r>
              <w:rPr>
                <w:color w:val="000000"/>
                <w:kern w:val="0"/>
                <w:szCs w:val="21"/>
              </w:rPr>
              <w:t>　</w:t>
            </w:r>
          </w:p>
        </w:tc>
        <w:tc>
          <w:tcPr>
            <w:tcW w:w="648" w:type="pct"/>
            <w:shd w:val="clear" w:color="auto" w:fill="auto"/>
            <w:vAlign w:val="center"/>
          </w:tcPr>
          <w:p w14:paraId="02E8C643">
            <w:pPr>
              <w:widowControl/>
              <w:jc w:val="left"/>
              <w:rPr>
                <w:color w:val="000000"/>
                <w:kern w:val="0"/>
                <w:szCs w:val="21"/>
              </w:rPr>
            </w:pPr>
            <w:r>
              <w:rPr>
                <w:color w:val="000000"/>
                <w:kern w:val="0"/>
                <w:szCs w:val="21"/>
              </w:rPr>
              <w:t>　</w:t>
            </w:r>
          </w:p>
        </w:tc>
        <w:tc>
          <w:tcPr>
            <w:tcW w:w="647" w:type="pct"/>
            <w:shd w:val="clear" w:color="auto" w:fill="auto"/>
            <w:vAlign w:val="center"/>
          </w:tcPr>
          <w:p w14:paraId="335C0E56">
            <w:pPr>
              <w:widowControl/>
              <w:jc w:val="left"/>
              <w:rPr>
                <w:color w:val="000000"/>
                <w:kern w:val="0"/>
                <w:szCs w:val="21"/>
              </w:rPr>
            </w:pPr>
            <w:r>
              <w:rPr>
                <w:color w:val="000000"/>
                <w:kern w:val="0"/>
                <w:szCs w:val="21"/>
              </w:rPr>
              <w:t>　</w:t>
            </w:r>
          </w:p>
        </w:tc>
      </w:tr>
      <w:tr w14:paraId="5DE2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shd w:val="clear" w:color="auto" w:fill="auto"/>
            <w:vAlign w:val="center"/>
          </w:tcPr>
          <w:p w14:paraId="3E7C2D2A">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1026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6C029BD3">
            <w:pPr>
              <w:widowControl/>
              <w:jc w:val="left"/>
              <w:rPr>
                <w:color w:val="000000"/>
                <w:kern w:val="0"/>
                <w:szCs w:val="21"/>
              </w:rPr>
            </w:pPr>
            <w:r>
              <w:rPr>
                <w:color w:val="000000"/>
                <w:kern w:val="0"/>
                <w:szCs w:val="21"/>
              </w:rPr>
              <w:t>　</w:t>
            </w:r>
          </w:p>
        </w:tc>
        <w:tc>
          <w:tcPr>
            <w:tcW w:w="1274" w:type="pct"/>
            <w:shd w:val="clear" w:color="auto" w:fill="auto"/>
            <w:vAlign w:val="center"/>
          </w:tcPr>
          <w:p w14:paraId="70262157">
            <w:pPr>
              <w:widowControl/>
              <w:jc w:val="left"/>
              <w:rPr>
                <w:color w:val="000000"/>
                <w:kern w:val="0"/>
                <w:szCs w:val="21"/>
              </w:rPr>
            </w:pPr>
            <w:r>
              <w:rPr>
                <w:color w:val="000000"/>
                <w:kern w:val="0"/>
                <w:szCs w:val="21"/>
              </w:rPr>
              <w:t>　</w:t>
            </w:r>
          </w:p>
        </w:tc>
        <w:tc>
          <w:tcPr>
            <w:tcW w:w="1457" w:type="pct"/>
            <w:shd w:val="clear" w:color="auto" w:fill="auto"/>
            <w:vAlign w:val="center"/>
          </w:tcPr>
          <w:p w14:paraId="10C02A84">
            <w:pPr>
              <w:widowControl/>
              <w:jc w:val="left"/>
              <w:rPr>
                <w:color w:val="000000"/>
                <w:kern w:val="0"/>
                <w:szCs w:val="21"/>
              </w:rPr>
            </w:pPr>
            <w:r>
              <w:rPr>
                <w:color w:val="000000"/>
                <w:kern w:val="0"/>
                <w:szCs w:val="21"/>
              </w:rPr>
              <w:t>　</w:t>
            </w:r>
          </w:p>
        </w:tc>
        <w:tc>
          <w:tcPr>
            <w:tcW w:w="648" w:type="pct"/>
            <w:shd w:val="clear" w:color="auto" w:fill="auto"/>
            <w:vAlign w:val="center"/>
          </w:tcPr>
          <w:p w14:paraId="00B65C1B">
            <w:pPr>
              <w:widowControl/>
              <w:jc w:val="left"/>
              <w:rPr>
                <w:color w:val="000000"/>
                <w:kern w:val="0"/>
                <w:szCs w:val="21"/>
              </w:rPr>
            </w:pPr>
            <w:r>
              <w:rPr>
                <w:color w:val="000000"/>
                <w:kern w:val="0"/>
                <w:szCs w:val="21"/>
              </w:rPr>
              <w:t>　</w:t>
            </w:r>
          </w:p>
        </w:tc>
        <w:tc>
          <w:tcPr>
            <w:tcW w:w="647" w:type="pct"/>
            <w:shd w:val="clear" w:color="auto" w:fill="auto"/>
            <w:vAlign w:val="center"/>
          </w:tcPr>
          <w:p w14:paraId="5AAB759B">
            <w:pPr>
              <w:widowControl/>
              <w:jc w:val="left"/>
              <w:rPr>
                <w:color w:val="000000"/>
                <w:kern w:val="0"/>
                <w:szCs w:val="21"/>
              </w:rPr>
            </w:pPr>
            <w:r>
              <w:rPr>
                <w:color w:val="000000"/>
                <w:kern w:val="0"/>
                <w:szCs w:val="21"/>
              </w:rPr>
              <w:t>　</w:t>
            </w:r>
          </w:p>
        </w:tc>
      </w:tr>
      <w:tr w14:paraId="2C16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0340D732">
            <w:pPr>
              <w:widowControl/>
              <w:jc w:val="left"/>
              <w:rPr>
                <w:color w:val="000000"/>
                <w:kern w:val="0"/>
                <w:szCs w:val="21"/>
              </w:rPr>
            </w:pPr>
            <w:r>
              <w:rPr>
                <w:rFonts w:hint="eastAsia"/>
                <w:color w:val="000000"/>
                <w:kern w:val="0"/>
                <w:szCs w:val="21"/>
              </w:rPr>
              <w:t>（五）验收方法及标准</w:t>
            </w:r>
          </w:p>
        </w:tc>
      </w:tr>
      <w:tr w14:paraId="55E1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2AB68A62">
            <w:pPr>
              <w:widowControl/>
              <w:jc w:val="left"/>
              <w:rPr>
                <w:color w:val="000000"/>
                <w:kern w:val="0"/>
                <w:szCs w:val="21"/>
              </w:rPr>
            </w:pPr>
          </w:p>
        </w:tc>
        <w:tc>
          <w:tcPr>
            <w:tcW w:w="1274" w:type="pct"/>
            <w:shd w:val="clear" w:color="auto" w:fill="auto"/>
            <w:vAlign w:val="center"/>
          </w:tcPr>
          <w:p w14:paraId="0E90F90C">
            <w:pPr>
              <w:widowControl/>
              <w:jc w:val="left"/>
              <w:rPr>
                <w:color w:val="000000"/>
                <w:kern w:val="0"/>
                <w:szCs w:val="21"/>
              </w:rPr>
            </w:pPr>
          </w:p>
        </w:tc>
        <w:tc>
          <w:tcPr>
            <w:tcW w:w="1457" w:type="pct"/>
            <w:shd w:val="clear" w:color="auto" w:fill="auto"/>
            <w:vAlign w:val="center"/>
          </w:tcPr>
          <w:p w14:paraId="4BF9FEC3">
            <w:pPr>
              <w:widowControl/>
              <w:jc w:val="left"/>
              <w:rPr>
                <w:color w:val="000000"/>
                <w:kern w:val="0"/>
                <w:szCs w:val="21"/>
              </w:rPr>
            </w:pPr>
          </w:p>
        </w:tc>
        <w:tc>
          <w:tcPr>
            <w:tcW w:w="648" w:type="pct"/>
            <w:shd w:val="clear" w:color="auto" w:fill="auto"/>
            <w:vAlign w:val="center"/>
          </w:tcPr>
          <w:p w14:paraId="5ABD4EBC">
            <w:pPr>
              <w:widowControl/>
              <w:jc w:val="left"/>
              <w:rPr>
                <w:color w:val="000000"/>
                <w:kern w:val="0"/>
                <w:szCs w:val="21"/>
              </w:rPr>
            </w:pPr>
          </w:p>
        </w:tc>
        <w:tc>
          <w:tcPr>
            <w:tcW w:w="647" w:type="pct"/>
            <w:shd w:val="clear" w:color="auto" w:fill="auto"/>
            <w:vAlign w:val="center"/>
          </w:tcPr>
          <w:p w14:paraId="00BA14EE">
            <w:pPr>
              <w:widowControl/>
              <w:jc w:val="left"/>
              <w:rPr>
                <w:color w:val="000000"/>
                <w:kern w:val="0"/>
                <w:szCs w:val="21"/>
              </w:rPr>
            </w:pPr>
          </w:p>
        </w:tc>
      </w:tr>
    </w:tbl>
    <w:p w14:paraId="625F44D7">
      <w:pPr>
        <w:spacing w:line="360" w:lineRule="auto"/>
        <w:ind w:firstLine="448" w:firstLineChars="200"/>
        <w:rPr>
          <w:sz w:val="24"/>
        </w:rPr>
      </w:pPr>
      <w:r>
        <w:rPr>
          <w:sz w:val="24"/>
        </w:rPr>
        <w:t>注：</w:t>
      </w:r>
    </w:p>
    <w:p w14:paraId="7736A5B9">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0389397D">
      <w:pPr>
        <w:spacing w:line="360" w:lineRule="auto"/>
        <w:ind w:firstLine="448" w:firstLineChars="200"/>
        <w:rPr>
          <w:sz w:val="24"/>
        </w:rPr>
      </w:pPr>
      <w:r>
        <w:rPr>
          <w:rFonts w:hint="eastAsia"/>
          <w:sz w:val="24"/>
        </w:rPr>
        <w:t>2</w:t>
      </w:r>
      <w:r>
        <w:rPr>
          <w:sz w:val="24"/>
        </w:rPr>
        <w:t>. 不如实填写偏离情况的投标文件将视为虚假材料。</w:t>
      </w:r>
    </w:p>
    <w:p w14:paraId="01F8BACB">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5E7B238D">
      <w:pPr>
        <w:spacing w:line="360" w:lineRule="auto"/>
        <w:rPr>
          <w:sz w:val="24"/>
        </w:rPr>
      </w:pPr>
    </w:p>
    <w:p w14:paraId="66AA36CE">
      <w:pPr>
        <w:spacing w:line="360" w:lineRule="auto"/>
        <w:ind w:firstLine="3808" w:firstLineChars="1700"/>
        <w:rPr>
          <w:sz w:val="24"/>
        </w:rPr>
      </w:pPr>
      <w:r>
        <w:rPr>
          <w:sz w:val="24"/>
        </w:rPr>
        <w:t>投标人名称：</w:t>
      </w:r>
    </w:p>
    <w:p w14:paraId="3A6CBE35">
      <w:pPr>
        <w:spacing w:line="360" w:lineRule="auto"/>
        <w:ind w:firstLine="3808" w:firstLineChars="1700"/>
        <w:rPr>
          <w:sz w:val="24"/>
        </w:rPr>
      </w:pPr>
    </w:p>
    <w:p w14:paraId="3C0C1A62">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090439">
      <w:pPr>
        <w:tabs>
          <w:tab w:val="left" w:pos="360"/>
        </w:tabs>
        <w:spacing w:line="360" w:lineRule="auto"/>
        <w:rPr>
          <w:b/>
          <w:sz w:val="24"/>
        </w:rPr>
      </w:pPr>
      <w:r>
        <w:rPr>
          <w:sz w:val="24"/>
        </w:rPr>
        <w:br w:type="page"/>
      </w:r>
      <w:r>
        <w:rPr>
          <w:b/>
          <w:sz w:val="24"/>
        </w:rPr>
        <w:t>附件</w:t>
      </w:r>
      <w:r>
        <w:rPr>
          <w:rFonts w:hint="eastAsia"/>
          <w:b/>
          <w:sz w:val="24"/>
        </w:rPr>
        <w:t>6</w:t>
      </w:r>
    </w:p>
    <w:p w14:paraId="70828042">
      <w:pPr>
        <w:spacing w:line="360" w:lineRule="auto"/>
        <w:jc w:val="center"/>
        <w:rPr>
          <w:b/>
          <w:bCs/>
          <w:sz w:val="24"/>
          <w:szCs w:val="24"/>
        </w:rPr>
      </w:pPr>
      <w:r>
        <w:rPr>
          <w:rFonts w:ascii="宋体" w:hAnsi="宋体"/>
          <w:b/>
          <w:bCs/>
          <w:sz w:val="24"/>
          <w:szCs w:val="24"/>
        </w:rPr>
        <w:t>技术要求偏离应答表</w:t>
      </w:r>
    </w:p>
    <w:p w14:paraId="0ADE24B6">
      <w:pPr>
        <w:spacing w:line="460" w:lineRule="exact"/>
        <w:rPr>
          <w:sz w:val="24"/>
        </w:rPr>
      </w:pPr>
      <w:r>
        <w:rPr>
          <w:sz w:val="24"/>
        </w:rPr>
        <w:t>项目名称：</w:t>
      </w:r>
      <w:r>
        <w:rPr>
          <w:sz w:val="24"/>
          <w:u w:val="single"/>
        </w:rPr>
        <w:t xml:space="preserve">                    </w:t>
      </w:r>
    </w:p>
    <w:p w14:paraId="44861A04">
      <w:pPr>
        <w:spacing w:line="460" w:lineRule="exact"/>
        <w:rPr>
          <w:sz w:val="24"/>
        </w:rPr>
      </w:pPr>
      <w:r>
        <w:rPr>
          <w:sz w:val="24"/>
        </w:rPr>
        <w:t>项目编号：</w:t>
      </w:r>
      <w:r>
        <w:rPr>
          <w:sz w:val="24"/>
          <w:u w:val="single"/>
        </w:rPr>
        <w:t xml:space="preserve">                    </w:t>
      </w:r>
    </w:p>
    <w:p w14:paraId="6C0CB2B5">
      <w:pPr>
        <w:spacing w:line="460" w:lineRule="exact"/>
        <w:rPr>
          <w:sz w:val="24"/>
          <w:u w:val="single"/>
        </w:rPr>
      </w:pPr>
      <w:r>
        <w:rPr>
          <w:sz w:val="24"/>
        </w:rPr>
        <w:t>包号：</w:t>
      </w:r>
      <w:r>
        <w:rPr>
          <w:sz w:val="24"/>
          <w:u w:val="single"/>
        </w:rPr>
        <w:t xml:space="preserve">                        </w:t>
      </w:r>
    </w:p>
    <w:p w14:paraId="5C08AC97">
      <w:pPr>
        <w:spacing w:line="460" w:lineRule="exact"/>
        <w:rPr>
          <w:sz w:val="24"/>
          <w:szCs w:val="24"/>
          <w:u w:val="single"/>
        </w:rPr>
      </w:pPr>
    </w:p>
    <w:p w14:paraId="3D99E90F">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hint="eastAsia" w:ascii="宋体" w:hAnsi="宋体"/>
          <w:b/>
          <w:sz w:val="24"/>
          <w:szCs w:val="24"/>
        </w:rPr>
        <w:t>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72F4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E2CF45F">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74C69804">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4F047F68">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4C24A312">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69A79AC3">
            <w:pPr>
              <w:widowControl/>
              <w:snapToGrid w:val="0"/>
              <w:jc w:val="center"/>
              <w:rPr>
                <w:kern w:val="0"/>
                <w:sz w:val="24"/>
                <w:szCs w:val="24"/>
              </w:rPr>
            </w:pPr>
            <w:r>
              <w:rPr>
                <w:rFonts w:ascii="宋体" w:hAnsi="宋体"/>
                <w:kern w:val="0"/>
                <w:sz w:val="24"/>
                <w:szCs w:val="24"/>
              </w:rPr>
              <w:t>备注</w:t>
            </w:r>
          </w:p>
        </w:tc>
      </w:tr>
      <w:tr w14:paraId="47A6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AC8876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82B75EF">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0E81EBCE">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73BBB150">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7004A5A1">
            <w:pPr>
              <w:widowControl/>
              <w:snapToGrid w:val="0"/>
              <w:jc w:val="center"/>
              <w:rPr>
                <w:kern w:val="0"/>
                <w:sz w:val="24"/>
                <w:szCs w:val="24"/>
              </w:rPr>
            </w:pPr>
          </w:p>
        </w:tc>
      </w:tr>
      <w:tr w14:paraId="5333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279B7A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0A1272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D7D2870">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7AB297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4963502">
            <w:pPr>
              <w:widowControl/>
              <w:snapToGrid w:val="0"/>
              <w:jc w:val="center"/>
              <w:rPr>
                <w:kern w:val="0"/>
                <w:sz w:val="24"/>
                <w:szCs w:val="24"/>
              </w:rPr>
            </w:pPr>
          </w:p>
        </w:tc>
      </w:tr>
      <w:tr w14:paraId="604E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F43356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9A6E4C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59B9B0D">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4A9F5AE">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4E56A5C">
            <w:pPr>
              <w:widowControl/>
              <w:snapToGrid w:val="0"/>
              <w:jc w:val="center"/>
              <w:rPr>
                <w:kern w:val="0"/>
                <w:sz w:val="24"/>
                <w:szCs w:val="24"/>
              </w:rPr>
            </w:pPr>
          </w:p>
        </w:tc>
      </w:tr>
      <w:tr w14:paraId="361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0487DAE">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F0C65B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50725BD">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90B977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348D9E4">
            <w:pPr>
              <w:widowControl/>
              <w:snapToGrid w:val="0"/>
              <w:jc w:val="center"/>
              <w:rPr>
                <w:kern w:val="0"/>
                <w:sz w:val="24"/>
                <w:szCs w:val="24"/>
              </w:rPr>
            </w:pPr>
          </w:p>
        </w:tc>
      </w:tr>
      <w:tr w14:paraId="3C70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25B8C5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6233CE6">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BDB9E6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3B5699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8DB9245">
            <w:pPr>
              <w:widowControl/>
              <w:snapToGrid w:val="0"/>
              <w:jc w:val="center"/>
              <w:rPr>
                <w:kern w:val="0"/>
                <w:sz w:val="24"/>
                <w:szCs w:val="24"/>
              </w:rPr>
            </w:pPr>
          </w:p>
        </w:tc>
      </w:tr>
    </w:tbl>
    <w:p w14:paraId="5F22D8EC">
      <w:pPr>
        <w:spacing w:line="360" w:lineRule="auto"/>
        <w:ind w:firstLine="448" w:firstLineChars="200"/>
        <w:rPr>
          <w:sz w:val="24"/>
          <w:szCs w:val="24"/>
        </w:rPr>
      </w:pPr>
      <w:r>
        <w:rPr>
          <w:rFonts w:ascii="宋体" w:hAnsi="宋体"/>
          <w:sz w:val="24"/>
          <w:szCs w:val="24"/>
        </w:rPr>
        <w:t>注：</w:t>
      </w:r>
    </w:p>
    <w:p w14:paraId="04F9A5B6">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6A7B76EF">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13CCE7F4">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0846DB6A">
      <w:pPr>
        <w:spacing w:line="360" w:lineRule="auto"/>
        <w:rPr>
          <w:sz w:val="24"/>
        </w:rPr>
      </w:pPr>
    </w:p>
    <w:p w14:paraId="1EA6DF28">
      <w:pPr>
        <w:spacing w:line="360" w:lineRule="auto"/>
        <w:ind w:firstLine="3808" w:firstLineChars="1700"/>
        <w:rPr>
          <w:sz w:val="24"/>
        </w:rPr>
      </w:pPr>
      <w:r>
        <w:rPr>
          <w:sz w:val="24"/>
        </w:rPr>
        <w:t>投标人名称：</w:t>
      </w:r>
    </w:p>
    <w:p w14:paraId="146AFA83">
      <w:pPr>
        <w:spacing w:line="360" w:lineRule="auto"/>
        <w:ind w:firstLine="3808" w:firstLineChars="1700"/>
        <w:rPr>
          <w:sz w:val="24"/>
        </w:rPr>
      </w:pPr>
    </w:p>
    <w:p w14:paraId="424FD536">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F3600B2">
      <w:pPr>
        <w:spacing w:line="620" w:lineRule="exact"/>
        <w:rPr>
          <w:b/>
          <w:sz w:val="24"/>
        </w:rPr>
      </w:pPr>
      <w:r>
        <w:rPr>
          <w:sz w:val="24"/>
        </w:rPr>
        <w:br w:type="page"/>
      </w:r>
      <w:r>
        <w:rPr>
          <w:b/>
          <w:sz w:val="24"/>
        </w:rPr>
        <w:t>附件</w:t>
      </w:r>
      <w:r>
        <w:rPr>
          <w:rFonts w:hint="eastAsia"/>
          <w:b/>
          <w:sz w:val="24"/>
        </w:rPr>
        <w:t>7</w:t>
      </w:r>
    </w:p>
    <w:p w14:paraId="7F42E005">
      <w:pPr>
        <w:widowControl/>
        <w:rPr>
          <w:b/>
          <w:sz w:val="24"/>
        </w:rPr>
      </w:pPr>
    </w:p>
    <w:p w14:paraId="78A0A8B2">
      <w:pPr>
        <w:widowControl/>
        <w:jc w:val="center"/>
        <w:rPr>
          <w:b/>
          <w:sz w:val="24"/>
        </w:rPr>
      </w:pPr>
      <w:r>
        <w:rPr>
          <w:rFonts w:hint="eastAsia"/>
          <w:b/>
          <w:sz w:val="24"/>
        </w:rPr>
        <w:t>项目人员及岗位安排</w:t>
      </w:r>
    </w:p>
    <w:p w14:paraId="2D650118">
      <w:pPr>
        <w:widowControl/>
        <w:jc w:val="left"/>
        <w:rPr>
          <w:sz w:val="24"/>
        </w:rPr>
      </w:pPr>
    </w:p>
    <w:p w14:paraId="239B4C9B">
      <w:pPr>
        <w:spacing w:line="460" w:lineRule="exact"/>
        <w:rPr>
          <w:sz w:val="24"/>
        </w:rPr>
      </w:pPr>
      <w:r>
        <w:rPr>
          <w:sz w:val="24"/>
        </w:rPr>
        <w:t>项目名称：</w:t>
      </w:r>
      <w:r>
        <w:rPr>
          <w:sz w:val="24"/>
          <w:u w:val="single"/>
        </w:rPr>
        <w:t xml:space="preserve">                    </w:t>
      </w:r>
    </w:p>
    <w:p w14:paraId="40BA686C">
      <w:pPr>
        <w:spacing w:line="460" w:lineRule="exact"/>
        <w:rPr>
          <w:sz w:val="24"/>
        </w:rPr>
      </w:pPr>
      <w:r>
        <w:rPr>
          <w:sz w:val="24"/>
        </w:rPr>
        <w:t>项目编号：</w:t>
      </w:r>
      <w:r>
        <w:rPr>
          <w:sz w:val="24"/>
          <w:u w:val="single"/>
        </w:rPr>
        <w:t xml:space="preserve">                    </w:t>
      </w:r>
    </w:p>
    <w:p w14:paraId="7545858B">
      <w:pPr>
        <w:spacing w:line="460" w:lineRule="exact"/>
        <w:rPr>
          <w:sz w:val="24"/>
          <w:u w:val="single"/>
        </w:rPr>
      </w:pPr>
      <w:r>
        <w:rPr>
          <w:sz w:val="24"/>
        </w:rPr>
        <w:t>包号：</w:t>
      </w:r>
      <w:r>
        <w:rPr>
          <w:sz w:val="24"/>
          <w:u w:val="single"/>
        </w:rPr>
        <w:t xml:space="preserve">                        </w:t>
      </w:r>
    </w:p>
    <w:p w14:paraId="7EE58E96">
      <w:pPr>
        <w:widowControl/>
        <w:jc w:val="left"/>
        <w:rPr>
          <w:sz w:val="24"/>
        </w:rPr>
      </w:pPr>
    </w:p>
    <w:p w14:paraId="0D32B856">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2434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09BB93F">
            <w:pPr>
              <w:spacing w:line="360" w:lineRule="auto"/>
              <w:jc w:val="center"/>
              <w:rPr>
                <w:b/>
                <w:szCs w:val="21"/>
              </w:rPr>
            </w:pPr>
            <w:r>
              <w:rPr>
                <w:b/>
                <w:szCs w:val="21"/>
              </w:rPr>
              <w:t>序号</w:t>
            </w:r>
          </w:p>
        </w:tc>
        <w:tc>
          <w:tcPr>
            <w:tcW w:w="683" w:type="pct"/>
            <w:vAlign w:val="center"/>
          </w:tcPr>
          <w:p w14:paraId="6C90E5DD">
            <w:pPr>
              <w:spacing w:line="360" w:lineRule="auto"/>
              <w:jc w:val="center"/>
              <w:rPr>
                <w:b/>
                <w:szCs w:val="21"/>
              </w:rPr>
            </w:pPr>
            <w:r>
              <w:rPr>
                <w:b/>
                <w:szCs w:val="21"/>
              </w:rPr>
              <w:t>岗位名称</w:t>
            </w:r>
          </w:p>
        </w:tc>
        <w:tc>
          <w:tcPr>
            <w:tcW w:w="682" w:type="pct"/>
            <w:vAlign w:val="center"/>
          </w:tcPr>
          <w:p w14:paraId="61E79FF9">
            <w:pPr>
              <w:spacing w:line="360" w:lineRule="auto"/>
              <w:jc w:val="center"/>
              <w:rPr>
                <w:b/>
                <w:szCs w:val="21"/>
              </w:rPr>
            </w:pPr>
            <w:r>
              <w:rPr>
                <w:rFonts w:hint="eastAsia"/>
                <w:b/>
                <w:szCs w:val="21"/>
              </w:rPr>
              <w:t>投入</w:t>
            </w:r>
            <w:r>
              <w:rPr>
                <w:b/>
                <w:szCs w:val="21"/>
              </w:rPr>
              <w:t>人数</w:t>
            </w:r>
          </w:p>
        </w:tc>
        <w:tc>
          <w:tcPr>
            <w:tcW w:w="1113" w:type="pct"/>
            <w:vAlign w:val="center"/>
          </w:tcPr>
          <w:p w14:paraId="4AE6E83E">
            <w:pPr>
              <w:spacing w:line="360" w:lineRule="auto"/>
              <w:jc w:val="center"/>
              <w:rPr>
                <w:b/>
                <w:szCs w:val="21"/>
              </w:rPr>
            </w:pPr>
            <w:r>
              <w:rPr>
                <w:rFonts w:hint="eastAsia"/>
                <w:b/>
                <w:szCs w:val="21"/>
              </w:rPr>
              <w:t>人员情况简介</w:t>
            </w:r>
          </w:p>
        </w:tc>
        <w:tc>
          <w:tcPr>
            <w:tcW w:w="652" w:type="pct"/>
            <w:vAlign w:val="center"/>
          </w:tcPr>
          <w:p w14:paraId="602EA3AC">
            <w:pPr>
              <w:spacing w:line="360" w:lineRule="auto"/>
              <w:jc w:val="center"/>
              <w:rPr>
                <w:b/>
                <w:szCs w:val="21"/>
              </w:rPr>
            </w:pPr>
            <w:r>
              <w:rPr>
                <w:rFonts w:hint="eastAsia"/>
                <w:b/>
                <w:szCs w:val="21"/>
              </w:rPr>
              <w:t>是否退休</w:t>
            </w:r>
          </w:p>
        </w:tc>
        <w:tc>
          <w:tcPr>
            <w:tcW w:w="723" w:type="pct"/>
            <w:vAlign w:val="center"/>
          </w:tcPr>
          <w:p w14:paraId="6F1B6306">
            <w:pPr>
              <w:spacing w:line="360" w:lineRule="auto"/>
              <w:jc w:val="center"/>
              <w:rPr>
                <w:b/>
                <w:szCs w:val="21"/>
              </w:rPr>
            </w:pPr>
            <w:r>
              <w:rPr>
                <w:b/>
                <w:szCs w:val="21"/>
              </w:rPr>
              <w:t>工作时间</w:t>
            </w:r>
          </w:p>
        </w:tc>
        <w:tc>
          <w:tcPr>
            <w:tcW w:w="722" w:type="pct"/>
            <w:vAlign w:val="center"/>
          </w:tcPr>
          <w:p w14:paraId="5A84B1B4">
            <w:pPr>
              <w:spacing w:line="360" w:lineRule="auto"/>
              <w:jc w:val="center"/>
              <w:rPr>
                <w:b/>
                <w:szCs w:val="21"/>
              </w:rPr>
            </w:pPr>
            <w:r>
              <w:rPr>
                <w:rFonts w:hint="eastAsia"/>
                <w:b/>
                <w:szCs w:val="21"/>
              </w:rPr>
              <w:t>备注</w:t>
            </w:r>
          </w:p>
        </w:tc>
      </w:tr>
      <w:tr w14:paraId="6F51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E2C7E4B">
            <w:pPr>
              <w:spacing w:line="360" w:lineRule="auto"/>
              <w:jc w:val="center"/>
              <w:rPr>
                <w:szCs w:val="21"/>
              </w:rPr>
            </w:pPr>
          </w:p>
        </w:tc>
        <w:tc>
          <w:tcPr>
            <w:tcW w:w="683" w:type="pct"/>
            <w:vAlign w:val="center"/>
          </w:tcPr>
          <w:p w14:paraId="3EFEE9DA">
            <w:pPr>
              <w:spacing w:line="360" w:lineRule="auto"/>
              <w:jc w:val="center"/>
              <w:rPr>
                <w:szCs w:val="21"/>
              </w:rPr>
            </w:pPr>
          </w:p>
        </w:tc>
        <w:tc>
          <w:tcPr>
            <w:tcW w:w="682" w:type="pct"/>
            <w:vAlign w:val="center"/>
          </w:tcPr>
          <w:p w14:paraId="5CB8CDA2">
            <w:pPr>
              <w:spacing w:line="360" w:lineRule="auto"/>
              <w:jc w:val="center"/>
              <w:rPr>
                <w:szCs w:val="21"/>
              </w:rPr>
            </w:pPr>
          </w:p>
        </w:tc>
        <w:tc>
          <w:tcPr>
            <w:tcW w:w="1113" w:type="pct"/>
            <w:vAlign w:val="center"/>
          </w:tcPr>
          <w:p w14:paraId="6A38AA79">
            <w:pPr>
              <w:spacing w:line="360" w:lineRule="auto"/>
              <w:jc w:val="center"/>
              <w:rPr>
                <w:szCs w:val="21"/>
              </w:rPr>
            </w:pPr>
          </w:p>
        </w:tc>
        <w:tc>
          <w:tcPr>
            <w:tcW w:w="652" w:type="pct"/>
            <w:vAlign w:val="center"/>
          </w:tcPr>
          <w:p w14:paraId="00FFC1F7">
            <w:pPr>
              <w:spacing w:line="360" w:lineRule="auto"/>
              <w:jc w:val="center"/>
              <w:rPr>
                <w:szCs w:val="21"/>
              </w:rPr>
            </w:pPr>
          </w:p>
        </w:tc>
        <w:tc>
          <w:tcPr>
            <w:tcW w:w="723" w:type="pct"/>
            <w:vAlign w:val="center"/>
          </w:tcPr>
          <w:p w14:paraId="76AECA0E">
            <w:pPr>
              <w:spacing w:line="360" w:lineRule="auto"/>
              <w:jc w:val="center"/>
              <w:rPr>
                <w:szCs w:val="21"/>
              </w:rPr>
            </w:pPr>
          </w:p>
        </w:tc>
        <w:tc>
          <w:tcPr>
            <w:tcW w:w="722" w:type="pct"/>
          </w:tcPr>
          <w:p w14:paraId="28D8BA0C">
            <w:pPr>
              <w:spacing w:line="360" w:lineRule="auto"/>
              <w:jc w:val="center"/>
              <w:rPr>
                <w:szCs w:val="21"/>
              </w:rPr>
            </w:pPr>
          </w:p>
        </w:tc>
      </w:tr>
      <w:tr w14:paraId="3131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739EC6E">
            <w:pPr>
              <w:spacing w:line="360" w:lineRule="auto"/>
              <w:jc w:val="center"/>
              <w:rPr>
                <w:szCs w:val="21"/>
              </w:rPr>
            </w:pPr>
          </w:p>
        </w:tc>
        <w:tc>
          <w:tcPr>
            <w:tcW w:w="683" w:type="pct"/>
            <w:vAlign w:val="center"/>
          </w:tcPr>
          <w:p w14:paraId="1B72AFB4">
            <w:pPr>
              <w:spacing w:line="360" w:lineRule="auto"/>
              <w:jc w:val="center"/>
              <w:rPr>
                <w:szCs w:val="21"/>
              </w:rPr>
            </w:pPr>
          </w:p>
        </w:tc>
        <w:tc>
          <w:tcPr>
            <w:tcW w:w="682" w:type="pct"/>
            <w:vAlign w:val="center"/>
          </w:tcPr>
          <w:p w14:paraId="57459D95">
            <w:pPr>
              <w:spacing w:line="360" w:lineRule="auto"/>
              <w:jc w:val="center"/>
              <w:rPr>
                <w:szCs w:val="21"/>
              </w:rPr>
            </w:pPr>
          </w:p>
        </w:tc>
        <w:tc>
          <w:tcPr>
            <w:tcW w:w="1113" w:type="pct"/>
            <w:vAlign w:val="center"/>
          </w:tcPr>
          <w:p w14:paraId="30F09F4D">
            <w:pPr>
              <w:spacing w:line="360" w:lineRule="auto"/>
              <w:jc w:val="center"/>
              <w:rPr>
                <w:szCs w:val="21"/>
              </w:rPr>
            </w:pPr>
          </w:p>
        </w:tc>
        <w:tc>
          <w:tcPr>
            <w:tcW w:w="652" w:type="pct"/>
            <w:vAlign w:val="center"/>
          </w:tcPr>
          <w:p w14:paraId="2DF710F0">
            <w:pPr>
              <w:spacing w:line="360" w:lineRule="auto"/>
              <w:jc w:val="center"/>
              <w:rPr>
                <w:szCs w:val="21"/>
              </w:rPr>
            </w:pPr>
          </w:p>
        </w:tc>
        <w:tc>
          <w:tcPr>
            <w:tcW w:w="723" w:type="pct"/>
            <w:vAlign w:val="center"/>
          </w:tcPr>
          <w:p w14:paraId="7F01478A">
            <w:pPr>
              <w:spacing w:line="360" w:lineRule="auto"/>
              <w:jc w:val="center"/>
              <w:rPr>
                <w:szCs w:val="21"/>
              </w:rPr>
            </w:pPr>
          </w:p>
        </w:tc>
        <w:tc>
          <w:tcPr>
            <w:tcW w:w="722" w:type="pct"/>
          </w:tcPr>
          <w:p w14:paraId="337941A0">
            <w:pPr>
              <w:spacing w:line="360" w:lineRule="auto"/>
              <w:jc w:val="center"/>
              <w:rPr>
                <w:szCs w:val="21"/>
              </w:rPr>
            </w:pPr>
          </w:p>
        </w:tc>
      </w:tr>
      <w:tr w14:paraId="7541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37CFBB38">
            <w:pPr>
              <w:spacing w:line="360" w:lineRule="auto"/>
              <w:jc w:val="center"/>
              <w:rPr>
                <w:szCs w:val="21"/>
              </w:rPr>
            </w:pPr>
          </w:p>
        </w:tc>
        <w:tc>
          <w:tcPr>
            <w:tcW w:w="683" w:type="pct"/>
            <w:vAlign w:val="center"/>
          </w:tcPr>
          <w:p w14:paraId="6CAB3984">
            <w:pPr>
              <w:spacing w:line="360" w:lineRule="auto"/>
              <w:jc w:val="center"/>
              <w:rPr>
                <w:szCs w:val="21"/>
              </w:rPr>
            </w:pPr>
          </w:p>
        </w:tc>
        <w:tc>
          <w:tcPr>
            <w:tcW w:w="682" w:type="pct"/>
            <w:vAlign w:val="center"/>
          </w:tcPr>
          <w:p w14:paraId="3B3F793E">
            <w:pPr>
              <w:spacing w:line="360" w:lineRule="auto"/>
              <w:jc w:val="center"/>
              <w:rPr>
                <w:szCs w:val="21"/>
              </w:rPr>
            </w:pPr>
          </w:p>
        </w:tc>
        <w:tc>
          <w:tcPr>
            <w:tcW w:w="1113" w:type="pct"/>
            <w:vAlign w:val="center"/>
          </w:tcPr>
          <w:p w14:paraId="6F846ED0">
            <w:pPr>
              <w:spacing w:line="360" w:lineRule="auto"/>
              <w:jc w:val="center"/>
              <w:rPr>
                <w:szCs w:val="21"/>
              </w:rPr>
            </w:pPr>
          </w:p>
        </w:tc>
        <w:tc>
          <w:tcPr>
            <w:tcW w:w="652" w:type="pct"/>
            <w:vAlign w:val="center"/>
          </w:tcPr>
          <w:p w14:paraId="486F36B4">
            <w:pPr>
              <w:spacing w:line="360" w:lineRule="auto"/>
              <w:jc w:val="center"/>
              <w:rPr>
                <w:szCs w:val="21"/>
              </w:rPr>
            </w:pPr>
          </w:p>
        </w:tc>
        <w:tc>
          <w:tcPr>
            <w:tcW w:w="723" w:type="pct"/>
            <w:vAlign w:val="center"/>
          </w:tcPr>
          <w:p w14:paraId="4DB20087">
            <w:pPr>
              <w:spacing w:line="360" w:lineRule="auto"/>
              <w:jc w:val="center"/>
              <w:rPr>
                <w:szCs w:val="21"/>
              </w:rPr>
            </w:pPr>
          </w:p>
        </w:tc>
        <w:tc>
          <w:tcPr>
            <w:tcW w:w="722" w:type="pct"/>
          </w:tcPr>
          <w:p w14:paraId="363B1F5A">
            <w:pPr>
              <w:spacing w:line="360" w:lineRule="auto"/>
              <w:jc w:val="center"/>
              <w:rPr>
                <w:szCs w:val="21"/>
              </w:rPr>
            </w:pPr>
          </w:p>
        </w:tc>
      </w:tr>
      <w:tr w14:paraId="09B0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DB4AD05">
            <w:pPr>
              <w:spacing w:line="360" w:lineRule="auto"/>
              <w:jc w:val="center"/>
              <w:rPr>
                <w:szCs w:val="21"/>
              </w:rPr>
            </w:pPr>
          </w:p>
        </w:tc>
        <w:tc>
          <w:tcPr>
            <w:tcW w:w="683" w:type="pct"/>
            <w:vAlign w:val="center"/>
          </w:tcPr>
          <w:p w14:paraId="159C4B0A">
            <w:pPr>
              <w:spacing w:line="360" w:lineRule="auto"/>
              <w:jc w:val="center"/>
              <w:rPr>
                <w:szCs w:val="21"/>
              </w:rPr>
            </w:pPr>
          </w:p>
        </w:tc>
        <w:tc>
          <w:tcPr>
            <w:tcW w:w="682" w:type="pct"/>
            <w:vAlign w:val="center"/>
          </w:tcPr>
          <w:p w14:paraId="505AB223">
            <w:pPr>
              <w:spacing w:line="360" w:lineRule="auto"/>
              <w:jc w:val="center"/>
              <w:rPr>
                <w:szCs w:val="21"/>
              </w:rPr>
            </w:pPr>
          </w:p>
        </w:tc>
        <w:tc>
          <w:tcPr>
            <w:tcW w:w="1113" w:type="pct"/>
            <w:vAlign w:val="center"/>
          </w:tcPr>
          <w:p w14:paraId="0F606EE6">
            <w:pPr>
              <w:spacing w:line="360" w:lineRule="auto"/>
              <w:jc w:val="center"/>
              <w:rPr>
                <w:szCs w:val="21"/>
              </w:rPr>
            </w:pPr>
          </w:p>
        </w:tc>
        <w:tc>
          <w:tcPr>
            <w:tcW w:w="652" w:type="pct"/>
            <w:vAlign w:val="center"/>
          </w:tcPr>
          <w:p w14:paraId="227F42EE">
            <w:pPr>
              <w:spacing w:line="360" w:lineRule="auto"/>
              <w:jc w:val="center"/>
              <w:rPr>
                <w:szCs w:val="21"/>
              </w:rPr>
            </w:pPr>
          </w:p>
        </w:tc>
        <w:tc>
          <w:tcPr>
            <w:tcW w:w="723" w:type="pct"/>
            <w:vAlign w:val="center"/>
          </w:tcPr>
          <w:p w14:paraId="14D30999">
            <w:pPr>
              <w:spacing w:line="360" w:lineRule="auto"/>
              <w:jc w:val="center"/>
              <w:rPr>
                <w:szCs w:val="21"/>
              </w:rPr>
            </w:pPr>
          </w:p>
        </w:tc>
        <w:tc>
          <w:tcPr>
            <w:tcW w:w="722" w:type="pct"/>
          </w:tcPr>
          <w:p w14:paraId="58C64F45">
            <w:pPr>
              <w:spacing w:line="360" w:lineRule="auto"/>
              <w:jc w:val="center"/>
              <w:rPr>
                <w:szCs w:val="21"/>
              </w:rPr>
            </w:pPr>
          </w:p>
        </w:tc>
      </w:tr>
      <w:tr w14:paraId="70CF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4CC308B">
            <w:pPr>
              <w:spacing w:line="360" w:lineRule="auto"/>
              <w:jc w:val="center"/>
              <w:rPr>
                <w:szCs w:val="21"/>
              </w:rPr>
            </w:pPr>
          </w:p>
        </w:tc>
        <w:tc>
          <w:tcPr>
            <w:tcW w:w="683" w:type="pct"/>
            <w:vAlign w:val="center"/>
          </w:tcPr>
          <w:p w14:paraId="17264051">
            <w:pPr>
              <w:spacing w:line="360" w:lineRule="auto"/>
              <w:jc w:val="center"/>
              <w:rPr>
                <w:szCs w:val="21"/>
              </w:rPr>
            </w:pPr>
          </w:p>
        </w:tc>
        <w:tc>
          <w:tcPr>
            <w:tcW w:w="682" w:type="pct"/>
            <w:vAlign w:val="center"/>
          </w:tcPr>
          <w:p w14:paraId="18CAF222">
            <w:pPr>
              <w:spacing w:line="360" w:lineRule="auto"/>
              <w:jc w:val="center"/>
              <w:rPr>
                <w:szCs w:val="21"/>
              </w:rPr>
            </w:pPr>
          </w:p>
        </w:tc>
        <w:tc>
          <w:tcPr>
            <w:tcW w:w="1113" w:type="pct"/>
            <w:vAlign w:val="center"/>
          </w:tcPr>
          <w:p w14:paraId="31153B61">
            <w:pPr>
              <w:spacing w:line="360" w:lineRule="auto"/>
              <w:jc w:val="center"/>
              <w:rPr>
                <w:szCs w:val="21"/>
              </w:rPr>
            </w:pPr>
          </w:p>
        </w:tc>
        <w:tc>
          <w:tcPr>
            <w:tcW w:w="652" w:type="pct"/>
            <w:vAlign w:val="center"/>
          </w:tcPr>
          <w:p w14:paraId="790AFCCD">
            <w:pPr>
              <w:spacing w:line="360" w:lineRule="auto"/>
              <w:jc w:val="center"/>
              <w:rPr>
                <w:szCs w:val="21"/>
              </w:rPr>
            </w:pPr>
          </w:p>
        </w:tc>
        <w:tc>
          <w:tcPr>
            <w:tcW w:w="723" w:type="pct"/>
            <w:vAlign w:val="center"/>
          </w:tcPr>
          <w:p w14:paraId="40E80729">
            <w:pPr>
              <w:spacing w:line="360" w:lineRule="auto"/>
              <w:jc w:val="center"/>
              <w:rPr>
                <w:szCs w:val="21"/>
              </w:rPr>
            </w:pPr>
          </w:p>
        </w:tc>
        <w:tc>
          <w:tcPr>
            <w:tcW w:w="722" w:type="pct"/>
          </w:tcPr>
          <w:p w14:paraId="7C8E81B9">
            <w:pPr>
              <w:spacing w:line="360" w:lineRule="auto"/>
              <w:jc w:val="center"/>
              <w:rPr>
                <w:szCs w:val="21"/>
              </w:rPr>
            </w:pPr>
          </w:p>
        </w:tc>
      </w:tr>
      <w:tr w14:paraId="045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9E4A22F">
            <w:pPr>
              <w:spacing w:line="360" w:lineRule="auto"/>
              <w:jc w:val="center"/>
              <w:rPr>
                <w:szCs w:val="21"/>
              </w:rPr>
            </w:pPr>
          </w:p>
        </w:tc>
        <w:tc>
          <w:tcPr>
            <w:tcW w:w="683" w:type="pct"/>
            <w:vAlign w:val="center"/>
          </w:tcPr>
          <w:p w14:paraId="3FFA62C8">
            <w:pPr>
              <w:spacing w:line="360" w:lineRule="auto"/>
              <w:jc w:val="center"/>
              <w:rPr>
                <w:szCs w:val="21"/>
              </w:rPr>
            </w:pPr>
          </w:p>
        </w:tc>
        <w:tc>
          <w:tcPr>
            <w:tcW w:w="682" w:type="pct"/>
            <w:vAlign w:val="center"/>
          </w:tcPr>
          <w:p w14:paraId="694759E0">
            <w:pPr>
              <w:spacing w:line="360" w:lineRule="auto"/>
              <w:jc w:val="center"/>
              <w:rPr>
                <w:szCs w:val="21"/>
              </w:rPr>
            </w:pPr>
          </w:p>
        </w:tc>
        <w:tc>
          <w:tcPr>
            <w:tcW w:w="1113" w:type="pct"/>
            <w:vAlign w:val="center"/>
          </w:tcPr>
          <w:p w14:paraId="5524E348">
            <w:pPr>
              <w:spacing w:line="360" w:lineRule="auto"/>
              <w:jc w:val="center"/>
              <w:rPr>
                <w:szCs w:val="21"/>
              </w:rPr>
            </w:pPr>
          </w:p>
        </w:tc>
        <w:tc>
          <w:tcPr>
            <w:tcW w:w="652" w:type="pct"/>
            <w:vAlign w:val="center"/>
          </w:tcPr>
          <w:p w14:paraId="4C830064">
            <w:pPr>
              <w:spacing w:line="360" w:lineRule="auto"/>
              <w:jc w:val="center"/>
              <w:rPr>
                <w:szCs w:val="21"/>
              </w:rPr>
            </w:pPr>
          </w:p>
        </w:tc>
        <w:tc>
          <w:tcPr>
            <w:tcW w:w="723" w:type="pct"/>
            <w:vAlign w:val="center"/>
          </w:tcPr>
          <w:p w14:paraId="4373E5DB">
            <w:pPr>
              <w:spacing w:line="360" w:lineRule="auto"/>
              <w:jc w:val="center"/>
              <w:rPr>
                <w:szCs w:val="21"/>
              </w:rPr>
            </w:pPr>
          </w:p>
        </w:tc>
        <w:tc>
          <w:tcPr>
            <w:tcW w:w="722" w:type="pct"/>
          </w:tcPr>
          <w:p w14:paraId="042D3DBC">
            <w:pPr>
              <w:spacing w:line="360" w:lineRule="auto"/>
              <w:jc w:val="center"/>
              <w:rPr>
                <w:szCs w:val="21"/>
              </w:rPr>
            </w:pPr>
          </w:p>
        </w:tc>
      </w:tr>
      <w:tr w14:paraId="73DB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pct"/>
            <w:gridSpan w:val="2"/>
            <w:vAlign w:val="center"/>
          </w:tcPr>
          <w:p w14:paraId="536AD2F7">
            <w:pPr>
              <w:spacing w:line="360" w:lineRule="auto"/>
              <w:jc w:val="center"/>
              <w:rPr>
                <w:szCs w:val="21"/>
              </w:rPr>
            </w:pPr>
            <w:r>
              <w:rPr>
                <w:rFonts w:hint="eastAsia"/>
                <w:szCs w:val="21"/>
              </w:rPr>
              <w:t>合计人数</w:t>
            </w:r>
          </w:p>
        </w:tc>
        <w:tc>
          <w:tcPr>
            <w:tcW w:w="3892" w:type="pct"/>
            <w:gridSpan w:val="5"/>
            <w:vAlign w:val="center"/>
          </w:tcPr>
          <w:p w14:paraId="2AFAD972">
            <w:pPr>
              <w:spacing w:line="360" w:lineRule="auto"/>
              <w:jc w:val="center"/>
              <w:rPr>
                <w:szCs w:val="21"/>
              </w:rPr>
            </w:pPr>
          </w:p>
        </w:tc>
      </w:tr>
    </w:tbl>
    <w:p w14:paraId="752A2384">
      <w:pPr>
        <w:widowControl/>
        <w:spacing w:line="360" w:lineRule="auto"/>
        <w:ind w:firstLine="448" w:firstLineChars="200"/>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14:paraId="5CE54A7B">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AA14B2E">
      <w:pPr>
        <w:widowControl/>
        <w:spacing w:line="360" w:lineRule="auto"/>
        <w:ind w:firstLine="448" w:firstLineChars="200"/>
        <w:jc w:val="left"/>
        <w:rPr>
          <w:sz w:val="24"/>
        </w:rPr>
      </w:pPr>
      <w:r>
        <w:rPr>
          <w:rFonts w:hint="eastAsia"/>
          <w:sz w:val="24"/>
        </w:rPr>
        <w:t>填写说明：</w:t>
      </w:r>
    </w:p>
    <w:p w14:paraId="398128E4">
      <w:pPr>
        <w:widowControl/>
        <w:spacing w:line="360" w:lineRule="auto"/>
        <w:ind w:firstLine="448" w:firstLineChars="200"/>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14:paraId="63A22B3D">
      <w:pPr>
        <w:spacing w:line="360" w:lineRule="auto"/>
        <w:ind w:right="84" w:firstLine="224" w:firstLineChars="100"/>
        <w:rPr>
          <w:b/>
          <w:sz w:val="24"/>
        </w:rPr>
      </w:pPr>
      <w:r>
        <w:rPr>
          <w:sz w:val="24"/>
        </w:rPr>
        <w:t>投标人名称：</w:t>
      </w:r>
      <w:r>
        <w:rPr>
          <w:rFonts w:hint="eastAsia"/>
          <w:sz w:val="24"/>
        </w:rPr>
        <w:t xml:space="preserve">                              </w:t>
      </w:r>
      <w:r>
        <w:rPr>
          <w:sz w:val="24"/>
        </w:rPr>
        <w:t>日期</w:t>
      </w:r>
      <w:r>
        <w:rPr>
          <w:b/>
          <w:sz w:val="24"/>
        </w:rPr>
        <w:br w:type="page"/>
      </w:r>
    </w:p>
    <w:p w14:paraId="71FEE383">
      <w:pPr>
        <w:tabs>
          <w:tab w:val="left" w:pos="360"/>
        </w:tabs>
        <w:spacing w:line="360" w:lineRule="auto"/>
        <w:rPr>
          <w:b/>
          <w:sz w:val="24"/>
        </w:rPr>
      </w:pPr>
      <w:r>
        <w:rPr>
          <w:b/>
          <w:sz w:val="24"/>
        </w:rPr>
        <w:t>附件</w:t>
      </w:r>
      <w:r>
        <w:rPr>
          <w:rFonts w:hint="eastAsia"/>
          <w:b/>
          <w:sz w:val="24"/>
        </w:rPr>
        <w:t>8</w:t>
      </w:r>
    </w:p>
    <w:p w14:paraId="0899F160">
      <w:pPr>
        <w:autoSpaceDN w:val="0"/>
        <w:spacing w:line="360" w:lineRule="auto"/>
        <w:jc w:val="center"/>
        <w:rPr>
          <w:b/>
          <w:bCs/>
          <w:sz w:val="24"/>
        </w:rPr>
      </w:pPr>
      <w:r>
        <w:rPr>
          <w:b/>
          <w:sz w:val="24"/>
        </w:rPr>
        <w:t>主要相关项目业绩一览表</w:t>
      </w:r>
    </w:p>
    <w:p w14:paraId="56D3791B">
      <w:pPr>
        <w:spacing w:line="460" w:lineRule="exact"/>
        <w:ind w:left="192"/>
        <w:rPr>
          <w:sz w:val="24"/>
        </w:rPr>
      </w:pPr>
    </w:p>
    <w:p w14:paraId="561BC717">
      <w:pPr>
        <w:spacing w:line="460" w:lineRule="exact"/>
        <w:rPr>
          <w:sz w:val="24"/>
        </w:rPr>
      </w:pPr>
      <w:r>
        <w:rPr>
          <w:sz w:val="24"/>
        </w:rPr>
        <w:t>项目名称：</w:t>
      </w:r>
      <w:r>
        <w:rPr>
          <w:sz w:val="24"/>
          <w:u w:val="single"/>
        </w:rPr>
        <w:t xml:space="preserve">                    </w:t>
      </w:r>
    </w:p>
    <w:p w14:paraId="001457C4">
      <w:pPr>
        <w:spacing w:line="460" w:lineRule="exact"/>
        <w:rPr>
          <w:sz w:val="24"/>
        </w:rPr>
      </w:pPr>
      <w:r>
        <w:rPr>
          <w:sz w:val="24"/>
        </w:rPr>
        <w:t>项目编号：</w:t>
      </w:r>
      <w:r>
        <w:rPr>
          <w:sz w:val="24"/>
          <w:u w:val="single"/>
        </w:rPr>
        <w:t xml:space="preserve">                    </w:t>
      </w:r>
    </w:p>
    <w:p w14:paraId="7069D245">
      <w:pPr>
        <w:spacing w:line="460" w:lineRule="exact"/>
        <w:rPr>
          <w:sz w:val="24"/>
          <w:u w:val="single"/>
        </w:rPr>
      </w:pPr>
      <w:r>
        <w:rPr>
          <w:sz w:val="24"/>
        </w:rPr>
        <w:t>包号：</w:t>
      </w:r>
      <w:r>
        <w:rPr>
          <w:sz w:val="24"/>
          <w:u w:val="single"/>
        </w:rPr>
        <w:t xml:space="preserve">                        </w:t>
      </w:r>
    </w:p>
    <w:p w14:paraId="0473A02D">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6629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6599502">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15A669F">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33959DE">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46C81CD4">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5E58BAA5">
            <w:pPr>
              <w:snapToGrid w:val="0"/>
              <w:jc w:val="center"/>
              <w:rPr>
                <w:sz w:val="24"/>
              </w:rPr>
            </w:pPr>
            <w:r>
              <w:rPr>
                <w:sz w:val="24"/>
              </w:rPr>
              <w:t>项目起止时间</w:t>
            </w:r>
          </w:p>
        </w:tc>
      </w:tr>
      <w:tr w14:paraId="0764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CE7ED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0C44BD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7EE521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26BE21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D8FDE6F">
            <w:pPr>
              <w:snapToGrid w:val="0"/>
              <w:jc w:val="center"/>
              <w:rPr>
                <w:sz w:val="24"/>
              </w:rPr>
            </w:pPr>
          </w:p>
        </w:tc>
      </w:tr>
      <w:tr w14:paraId="1F44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CD0131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1E90A9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839EE5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5648DC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F825274">
            <w:pPr>
              <w:snapToGrid w:val="0"/>
              <w:jc w:val="center"/>
              <w:rPr>
                <w:sz w:val="24"/>
              </w:rPr>
            </w:pPr>
          </w:p>
        </w:tc>
      </w:tr>
      <w:tr w14:paraId="3D6D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371D5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FB8A96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EEA19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53E630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693E8A3">
            <w:pPr>
              <w:snapToGrid w:val="0"/>
              <w:jc w:val="center"/>
              <w:rPr>
                <w:sz w:val="24"/>
              </w:rPr>
            </w:pPr>
          </w:p>
        </w:tc>
      </w:tr>
      <w:tr w14:paraId="75AD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482AC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A0DFFF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E3F90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295286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2EDD05E">
            <w:pPr>
              <w:snapToGrid w:val="0"/>
              <w:jc w:val="center"/>
              <w:rPr>
                <w:sz w:val="24"/>
              </w:rPr>
            </w:pPr>
          </w:p>
        </w:tc>
      </w:tr>
      <w:tr w14:paraId="01A5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C1E36E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8414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6A743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9BBBC5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203E8B2">
            <w:pPr>
              <w:snapToGrid w:val="0"/>
              <w:jc w:val="center"/>
              <w:rPr>
                <w:sz w:val="24"/>
              </w:rPr>
            </w:pPr>
          </w:p>
        </w:tc>
      </w:tr>
      <w:tr w14:paraId="1DE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811A32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75665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0E4F6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FE6504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06A12D5">
            <w:pPr>
              <w:snapToGrid w:val="0"/>
              <w:jc w:val="center"/>
              <w:rPr>
                <w:sz w:val="24"/>
              </w:rPr>
            </w:pPr>
          </w:p>
        </w:tc>
      </w:tr>
      <w:tr w14:paraId="2702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D4C423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FDB70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50C45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0B7F43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998429A">
            <w:pPr>
              <w:snapToGrid w:val="0"/>
              <w:jc w:val="center"/>
              <w:rPr>
                <w:sz w:val="24"/>
              </w:rPr>
            </w:pPr>
          </w:p>
        </w:tc>
      </w:tr>
      <w:tr w14:paraId="2804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DB3E01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57799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D0D77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850565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202FD5C">
            <w:pPr>
              <w:snapToGrid w:val="0"/>
              <w:jc w:val="center"/>
              <w:rPr>
                <w:sz w:val="24"/>
              </w:rPr>
            </w:pPr>
          </w:p>
        </w:tc>
      </w:tr>
      <w:tr w14:paraId="3B07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62AFF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964824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56355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7429EE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EFF0A22">
            <w:pPr>
              <w:snapToGrid w:val="0"/>
              <w:jc w:val="center"/>
              <w:rPr>
                <w:sz w:val="24"/>
              </w:rPr>
            </w:pPr>
          </w:p>
        </w:tc>
      </w:tr>
      <w:tr w14:paraId="1AE0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01F56A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1D9F1C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8B4C0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E53361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D2DD70B">
            <w:pPr>
              <w:snapToGrid w:val="0"/>
              <w:jc w:val="center"/>
              <w:rPr>
                <w:sz w:val="24"/>
              </w:rPr>
            </w:pPr>
          </w:p>
        </w:tc>
      </w:tr>
      <w:tr w14:paraId="3C9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D0C1A6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0998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F2ADB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B2488E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428D4FE">
            <w:pPr>
              <w:snapToGrid w:val="0"/>
              <w:jc w:val="center"/>
              <w:rPr>
                <w:sz w:val="24"/>
              </w:rPr>
            </w:pPr>
          </w:p>
        </w:tc>
      </w:tr>
    </w:tbl>
    <w:p w14:paraId="6FAFAFD3">
      <w:pPr>
        <w:spacing w:line="560" w:lineRule="exact"/>
        <w:rPr>
          <w:sz w:val="24"/>
        </w:rPr>
      </w:pPr>
      <w:r>
        <w:rPr>
          <w:sz w:val="24"/>
        </w:rPr>
        <w:t>备注：若招标文件第二部分评分因素及评标标准中要求提供业绩的，投标人所列业绩应按其要求将证明材料按顺序附后。</w:t>
      </w:r>
    </w:p>
    <w:p w14:paraId="4F70DE1D">
      <w:pPr>
        <w:spacing w:line="560" w:lineRule="exact"/>
        <w:rPr>
          <w:sz w:val="24"/>
        </w:rPr>
      </w:pPr>
    </w:p>
    <w:p w14:paraId="54FEED15">
      <w:pPr>
        <w:spacing w:line="360" w:lineRule="auto"/>
        <w:ind w:firstLine="3808" w:firstLineChars="1700"/>
        <w:rPr>
          <w:sz w:val="24"/>
        </w:rPr>
      </w:pPr>
      <w:r>
        <w:rPr>
          <w:sz w:val="24"/>
        </w:rPr>
        <w:t>投标人名称：</w:t>
      </w:r>
    </w:p>
    <w:p w14:paraId="71E5E93F">
      <w:pPr>
        <w:spacing w:line="360" w:lineRule="auto"/>
        <w:ind w:firstLine="3808" w:firstLineChars="1700"/>
        <w:rPr>
          <w:sz w:val="24"/>
        </w:rPr>
      </w:pPr>
    </w:p>
    <w:p w14:paraId="16E7115E">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B1967D5">
      <w:pPr>
        <w:spacing w:line="460" w:lineRule="exact"/>
        <w:rPr>
          <w:sz w:val="24"/>
        </w:rPr>
      </w:pPr>
    </w:p>
    <w:p w14:paraId="27B06297">
      <w:pPr>
        <w:widowControl/>
        <w:jc w:val="left"/>
        <w:rPr>
          <w:sz w:val="24"/>
        </w:rPr>
      </w:pPr>
      <w:r>
        <w:rPr>
          <w:sz w:val="24"/>
        </w:rPr>
        <w:br w:type="page"/>
      </w:r>
    </w:p>
    <w:p w14:paraId="649507E6">
      <w:pPr>
        <w:tabs>
          <w:tab w:val="left" w:pos="360"/>
        </w:tabs>
        <w:spacing w:line="360" w:lineRule="auto"/>
        <w:rPr>
          <w:b/>
          <w:sz w:val="24"/>
        </w:rPr>
      </w:pPr>
      <w:r>
        <w:rPr>
          <w:b/>
          <w:sz w:val="24"/>
        </w:rPr>
        <w:t>附件</w:t>
      </w:r>
      <w:r>
        <w:rPr>
          <w:rFonts w:hint="eastAsia"/>
          <w:b/>
          <w:sz w:val="24"/>
        </w:rPr>
        <w:t>9</w:t>
      </w:r>
    </w:p>
    <w:p w14:paraId="06B2C1A2">
      <w:pPr>
        <w:autoSpaceDN w:val="0"/>
        <w:spacing w:line="360" w:lineRule="auto"/>
        <w:jc w:val="center"/>
        <w:rPr>
          <w:b/>
          <w:bCs/>
          <w:sz w:val="24"/>
        </w:rPr>
      </w:pPr>
      <w:r>
        <w:rPr>
          <w:rFonts w:hint="eastAsia"/>
          <w:b/>
          <w:bCs/>
          <w:sz w:val="24"/>
        </w:rPr>
        <w:t>投标</w:t>
      </w:r>
      <w:r>
        <w:rPr>
          <w:b/>
          <w:bCs/>
          <w:sz w:val="24"/>
        </w:rPr>
        <w:t>代表人授权书</w:t>
      </w:r>
    </w:p>
    <w:p w14:paraId="139EE0B7">
      <w:pPr>
        <w:spacing w:line="360" w:lineRule="auto"/>
        <w:rPr>
          <w:sz w:val="24"/>
          <w:szCs w:val="21"/>
        </w:rPr>
      </w:pPr>
    </w:p>
    <w:p w14:paraId="000C14B4">
      <w:pPr>
        <w:spacing w:line="360" w:lineRule="auto"/>
        <w:rPr>
          <w:sz w:val="24"/>
          <w:szCs w:val="21"/>
        </w:rPr>
      </w:pPr>
      <w:r>
        <w:rPr>
          <w:sz w:val="24"/>
          <w:szCs w:val="21"/>
        </w:rPr>
        <w:t>致：天津市政府采购中心</w:t>
      </w:r>
    </w:p>
    <w:p w14:paraId="4CD5C8C2">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23BF68A8">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972C1DA">
      <w:pPr>
        <w:spacing w:line="360" w:lineRule="auto"/>
        <w:ind w:firstLine="448" w:firstLineChars="200"/>
        <w:rPr>
          <w:sz w:val="24"/>
          <w:szCs w:val="21"/>
        </w:rPr>
      </w:pPr>
      <w:r>
        <w:rPr>
          <w:sz w:val="24"/>
          <w:szCs w:val="21"/>
        </w:rPr>
        <w:t>本授权书至投标有效期结束前始终有效。</w:t>
      </w:r>
    </w:p>
    <w:p w14:paraId="0416AB10">
      <w:pPr>
        <w:spacing w:line="360" w:lineRule="auto"/>
        <w:ind w:firstLine="448" w:firstLineChars="200"/>
        <w:rPr>
          <w:sz w:val="24"/>
          <w:szCs w:val="21"/>
        </w:rPr>
      </w:pPr>
      <w:r>
        <w:rPr>
          <w:sz w:val="24"/>
          <w:szCs w:val="21"/>
        </w:rPr>
        <w:t>投标代表人无转委托权，特此委托。</w:t>
      </w:r>
    </w:p>
    <w:p w14:paraId="1846FE01">
      <w:pPr>
        <w:spacing w:line="360" w:lineRule="auto"/>
        <w:ind w:firstLine="448" w:firstLineChars="200"/>
        <w:rPr>
          <w:sz w:val="24"/>
        </w:rPr>
      </w:pPr>
    </w:p>
    <w:p w14:paraId="18CDB2EA">
      <w:pPr>
        <w:spacing w:line="360" w:lineRule="auto"/>
        <w:ind w:firstLine="448" w:firstLineChars="200"/>
        <w:rPr>
          <w:sz w:val="24"/>
        </w:rPr>
      </w:pPr>
    </w:p>
    <w:p w14:paraId="0B9C5910">
      <w:pPr>
        <w:spacing w:line="480" w:lineRule="auto"/>
        <w:jc w:val="center"/>
        <w:rPr>
          <w:sz w:val="24"/>
        </w:rPr>
      </w:pPr>
      <w:r>
        <w:rPr>
          <w:sz w:val="24"/>
        </w:rPr>
        <w:t xml:space="preserve">     年   月   日 </w:t>
      </w:r>
    </w:p>
    <w:p w14:paraId="32A42A21">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109C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937C0B">
            <w:pPr>
              <w:spacing w:line="360" w:lineRule="auto"/>
              <w:jc w:val="left"/>
              <w:rPr>
                <w:sz w:val="24"/>
              </w:rPr>
            </w:pPr>
            <w:r>
              <w:rPr>
                <w:sz w:val="24"/>
              </w:rPr>
              <w:t>投标代表人身份证正面</w:t>
            </w:r>
          </w:p>
          <w:p w14:paraId="4AC7B760">
            <w:pPr>
              <w:spacing w:line="360" w:lineRule="auto"/>
              <w:jc w:val="left"/>
              <w:rPr>
                <w:sz w:val="24"/>
              </w:rPr>
            </w:pPr>
          </w:p>
          <w:p w14:paraId="4767A525">
            <w:pPr>
              <w:spacing w:line="360" w:lineRule="auto"/>
              <w:jc w:val="left"/>
              <w:rPr>
                <w:sz w:val="24"/>
              </w:rPr>
            </w:pPr>
          </w:p>
          <w:p w14:paraId="041A6427">
            <w:pPr>
              <w:spacing w:line="360" w:lineRule="auto"/>
              <w:jc w:val="left"/>
              <w:rPr>
                <w:sz w:val="24"/>
              </w:rPr>
            </w:pPr>
          </w:p>
          <w:p w14:paraId="4529CFF5">
            <w:pPr>
              <w:spacing w:line="360" w:lineRule="auto"/>
              <w:jc w:val="left"/>
              <w:rPr>
                <w:sz w:val="24"/>
              </w:rPr>
            </w:pPr>
          </w:p>
          <w:p w14:paraId="2C90C00A">
            <w:pPr>
              <w:spacing w:line="360" w:lineRule="auto"/>
              <w:jc w:val="left"/>
              <w:rPr>
                <w:sz w:val="24"/>
              </w:rPr>
            </w:pPr>
          </w:p>
        </w:tc>
        <w:tc>
          <w:tcPr>
            <w:tcW w:w="4264" w:type="dxa"/>
          </w:tcPr>
          <w:p w14:paraId="2C6D1A7A">
            <w:pPr>
              <w:spacing w:line="360" w:lineRule="auto"/>
              <w:jc w:val="left"/>
              <w:rPr>
                <w:sz w:val="24"/>
              </w:rPr>
            </w:pPr>
            <w:r>
              <w:rPr>
                <w:sz w:val="24"/>
              </w:rPr>
              <w:t>投标代表人身份证背面</w:t>
            </w:r>
          </w:p>
        </w:tc>
      </w:tr>
    </w:tbl>
    <w:p w14:paraId="7C1C0F60">
      <w:pPr>
        <w:widowControl/>
        <w:jc w:val="left"/>
        <w:rPr>
          <w:sz w:val="24"/>
        </w:rPr>
      </w:pPr>
      <w:r>
        <w:rPr>
          <w:sz w:val="24"/>
        </w:rPr>
        <w:br w:type="page"/>
      </w:r>
    </w:p>
    <w:p w14:paraId="629E88B1">
      <w:pPr>
        <w:autoSpaceDN w:val="0"/>
        <w:spacing w:line="360" w:lineRule="auto"/>
        <w:jc w:val="left"/>
        <w:rPr>
          <w:b/>
          <w:bCs/>
          <w:sz w:val="24"/>
        </w:rPr>
      </w:pPr>
      <w:r>
        <w:rPr>
          <w:b/>
          <w:bCs/>
          <w:sz w:val="24"/>
        </w:rPr>
        <w:t>附件</w:t>
      </w:r>
      <w:r>
        <w:rPr>
          <w:rFonts w:hint="eastAsia"/>
          <w:b/>
          <w:bCs/>
          <w:sz w:val="24"/>
        </w:rPr>
        <w:t>10</w:t>
      </w:r>
    </w:p>
    <w:p w14:paraId="14862392">
      <w:pPr>
        <w:autoSpaceDE w:val="0"/>
        <w:autoSpaceDN w:val="0"/>
        <w:spacing w:line="480" w:lineRule="auto"/>
        <w:jc w:val="center"/>
        <w:rPr>
          <w:sz w:val="24"/>
          <w:szCs w:val="24"/>
        </w:rPr>
      </w:pPr>
      <w:r>
        <w:rPr>
          <w:b/>
          <w:sz w:val="24"/>
          <w:szCs w:val="24"/>
        </w:rPr>
        <w:t>中小企业声明函（服务）</w:t>
      </w:r>
    </w:p>
    <w:p w14:paraId="700E9DF7">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63D95E93">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物业管理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7A34715">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BAF9601">
      <w:pPr>
        <w:autoSpaceDE w:val="0"/>
        <w:autoSpaceDN w:val="0"/>
        <w:spacing w:line="500" w:lineRule="exact"/>
        <w:ind w:left="641"/>
        <w:jc w:val="left"/>
        <w:rPr>
          <w:sz w:val="24"/>
          <w:szCs w:val="24"/>
        </w:rPr>
      </w:pPr>
      <w:r>
        <w:rPr>
          <w:sz w:val="24"/>
          <w:szCs w:val="24"/>
        </w:rPr>
        <w:t>……</w:t>
      </w:r>
    </w:p>
    <w:p w14:paraId="15F889D9">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78415C86">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07AA5760">
      <w:pPr>
        <w:autoSpaceDE w:val="0"/>
        <w:autoSpaceDN w:val="0"/>
        <w:spacing w:line="500" w:lineRule="exact"/>
        <w:ind w:left="3840"/>
        <w:jc w:val="left"/>
        <w:rPr>
          <w:sz w:val="24"/>
          <w:szCs w:val="24"/>
        </w:rPr>
      </w:pPr>
      <w:r>
        <w:rPr>
          <w:sz w:val="24"/>
          <w:szCs w:val="24"/>
        </w:rPr>
        <w:t>投标人名称：</w:t>
      </w:r>
    </w:p>
    <w:p w14:paraId="353D8E8F">
      <w:pPr>
        <w:autoSpaceDE w:val="0"/>
        <w:autoSpaceDN w:val="0"/>
        <w:spacing w:line="500" w:lineRule="exact"/>
        <w:ind w:left="3840"/>
        <w:jc w:val="left"/>
        <w:rPr>
          <w:sz w:val="32"/>
        </w:rPr>
      </w:pPr>
      <w:r>
        <w:rPr>
          <w:sz w:val="24"/>
          <w:szCs w:val="24"/>
        </w:rPr>
        <w:t>日期：</w:t>
      </w:r>
    </w:p>
    <w:p w14:paraId="196102CD">
      <w:pPr>
        <w:spacing w:line="360" w:lineRule="auto"/>
        <w:ind w:right="84" w:firstLine="224" w:firstLineChars="100"/>
        <w:rPr>
          <w:b/>
          <w:sz w:val="24"/>
          <w:szCs w:val="24"/>
        </w:rPr>
      </w:pPr>
      <w:r>
        <w:rPr>
          <w:b/>
          <w:sz w:val="24"/>
          <w:szCs w:val="24"/>
        </w:rPr>
        <w:t>注：</w:t>
      </w:r>
    </w:p>
    <w:p w14:paraId="6096E17B">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79143549">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0745AF0F">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2FC61F49">
      <w:pPr>
        <w:widowControl/>
        <w:jc w:val="left"/>
        <w:rPr>
          <w:sz w:val="24"/>
        </w:rPr>
      </w:pPr>
      <w:r>
        <w:rPr>
          <w:sz w:val="24"/>
        </w:rPr>
        <w:br w:type="page"/>
      </w:r>
    </w:p>
    <w:p w14:paraId="73FB3DD3">
      <w:pPr>
        <w:autoSpaceDN w:val="0"/>
        <w:spacing w:line="360" w:lineRule="auto"/>
        <w:rPr>
          <w:b/>
          <w:bCs/>
          <w:sz w:val="24"/>
        </w:rPr>
      </w:pPr>
      <w:bookmarkStart w:id="13" w:name="OLE_LINK14"/>
      <w:bookmarkStart w:id="14" w:name="OLE_LINK13"/>
      <w:r>
        <w:rPr>
          <w:rFonts w:hint="eastAsia"/>
          <w:b/>
          <w:bCs/>
          <w:sz w:val="24"/>
        </w:rPr>
        <w:t>附件11</w:t>
      </w:r>
    </w:p>
    <w:bookmarkEnd w:id="13"/>
    <w:bookmarkEnd w:id="14"/>
    <w:p w14:paraId="487AA6CD">
      <w:pPr>
        <w:autoSpaceDN w:val="0"/>
        <w:spacing w:line="360" w:lineRule="auto"/>
        <w:jc w:val="left"/>
        <w:rPr>
          <w:b/>
          <w:bCs/>
          <w:sz w:val="24"/>
        </w:rPr>
      </w:pPr>
      <w:r>
        <w:rPr>
          <w:rFonts w:hint="eastAsia"/>
          <w:b/>
          <w:kern w:val="0"/>
          <w:sz w:val="24"/>
          <w:szCs w:val="21"/>
        </w:rPr>
        <w:t>若不是残疾人福利性单位，投标文件中可不提供此声明函</w:t>
      </w:r>
    </w:p>
    <w:p w14:paraId="691FFBB2">
      <w:pPr>
        <w:autoSpaceDN w:val="0"/>
        <w:spacing w:line="360" w:lineRule="auto"/>
        <w:jc w:val="center"/>
        <w:rPr>
          <w:b/>
          <w:bCs/>
          <w:sz w:val="24"/>
        </w:rPr>
      </w:pPr>
    </w:p>
    <w:p w14:paraId="0B3C3F01">
      <w:pPr>
        <w:snapToGrid w:val="0"/>
        <w:spacing w:line="360" w:lineRule="auto"/>
        <w:jc w:val="center"/>
        <w:rPr>
          <w:b/>
          <w:bCs/>
          <w:sz w:val="24"/>
        </w:rPr>
      </w:pPr>
      <w:r>
        <w:rPr>
          <w:rFonts w:hint="eastAsia"/>
          <w:b/>
          <w:bCs/>
          <w:sz w:val="24"/>
        </w:rPr>
        <w:t>残疾人福利性单位声明函</w:t>
      </w:r>
    </w:p>
    <w:p w14:paraId="696C9C7C">
      <w:pPr>
        <w:snapToGrid w:val="0"/>
        <w:spacing w:line="360" w:lineRule="auto"/>
        <w:ind w:firstLine="448" w:firstLineChars="200"/>
        <w:jc w:val="left"/>
        <w:rPr>
          <w:b/>
          <w:bCs/>
          <w:sz w:val="24"/>
        </w:rPr>
      </w:pPr>
    </w:p>
    <w:p w14:paraId="7D0AFE2F">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22131F">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1C6F0EB6">
      <w:pPr>
        <w:snapToGrid w:val="0"/>
        <w:spacing w:line="360" w:lineRule="auto"/>
        <w:ind w:firstLine="448" w:firstLineChars="200"/>
        <w:jc w:val="left"/>
        <w:rPr>
          <w:bCs/>
          <w:sz w:val="24"/>
        </w:rPr>
      </w:pPr>
    </w:p>
    <w:p w14:paraId="4724FC25">
      <w:pPr>
        <w:snapToGrid w:val="0"/>
        <w:spacing w:line="360" w:lineRule="auto"/>
        <w:ind w:firstLine="448" w:firstLineChars="200"/>
        <w:jc w:val="left"/>
        <w:rPr>
          <w:bCs/>
          <w:sz w:val="24"/>
        </w:rPr>
      </w:pPr>
    </w:p>
    <w:p w14:paraId="1A7D5A9D">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3CDFB9BC">
      <w:pPr>
        <w:snapToGrid w:val="0"/>
        <w:spacing w:line="360" w:lineRule="auto"/>
        <w:ind w:firstLine="448" w:firstLineChars="200"/>
        <w:jc w:val="left"/>
        <w:rPr>
          <w:bCs/>
          <w:sz w:val="24"/>
        </w:rPr>
      </w:pPr>
    </w:p>
    <w:p w14:paraId="22952A10">
      <w:pPr>
        <w:snapToGrid w:val="0"/>
        <w:spacing w:line="360" w:lineRule="auto"/>
        <w:ind w:firstLine="448" w:firstLineChars="200"/>
        <w:jc w:val="left"/>
        <w:rPr>
          <w:sz w:val="24"/>
          <w:szCs w:val="21"/>
        </w:rPr>
      </w:pPr>
      <w:r>
        <w:rPr>
          <w:rFonts w:hint="eastAsia"/>
          <w:bCs/>
          <w:sz w:val="24"/>
        </w:rPr>
        <w:t xml:space="preserve">               日  期：</w:t>
      </w:r>
    </w:p>
    <w:p w14:paraId="2CAA264F">
      <w:pPr>
        <w:snapToGrid w:val="0"/>
        <w:spacing w:line="360" w:lineRule="auto"/>
        <w:ind w:firstLine="448" w:firstLineChars="200"/>
        <w:jc w:val="left"/>
        <w:rPr>
          <w:sz w:val="24"/>
          <w:szCs w:val="21"/>
        </w:rPr>
      </w:pPr>
    </w:p>
    <w:p w14:paraId="43916663">
      <w:pPr>
        <w:snapToGrid w:val="0"/>
        <w:spacing w:line="360" w:lineRule="auto"/>
        <w:ind w:firstLine="448" w:firstLineChars="200"/>
        <w:rPr>
          <w:sz w:val="24"/>
          <w:szCs w:val="21"/>
        </w:rPr>
      </w:pPr>
      <w:r>
        <w:rPr>
          <w:sz w:val="24"/>
          <w:szCs w:val="21"/>
        </w:rPr>
        <w:t>注：</w:t>
      </w:r>
    </w:p>
    <w:p w14:paraId="1E02DFE5">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38FB631C">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8391274">
      <w:pPr>
        <w:snapToGrid w:val="0"/>
        <w:spacing w:line="360" w:lineRule="auto"/>
        <w:ind w:firstLine="448" w:firstLineChars="200"/>
        <w:rPr>
          <w:color w:val="FF0000"/>
          <w:sz w:val="24"/>
          <w:szCs w:val="21"/>
        </w:rPr>
      </w:pPr>
    </w:p>
    <w:p w14:paraId="67DDD182">
      <w:pPr>
        <w:snapToGrid w:val="0"/>
        <w:spacing w:line="360" w:lineRule="auto"/>
        <w:ind w:firstLine="448" w:firstLineChars="200"/>
        <w:jc w:val="left"/>
        <w:rPr>
          <w:sz w:val="24"/>
          <w:szCs w:val="21"/>
        </w:rPr>
      </w:pPr>
    </w:p>
    <w:p w14:paraId="4C10B7F8">
      <w:pPr>
        <w:spacing w:line="360" w:lineRule="auto"/>
        <w:ind w:right="84" w:firstLine="224" w:firstLineChars="100"/>
        <w:rPr>
          <w:position w:val="-40"/>
          <w:sz w:val="24"/>
        </w:rPr>
      </w:pPr>
    </w:p>
    <w:p w14:paraId="470D7ECC">
      <w:pPr>
        <w:spacing w:line="560" w:lineRule="exact"/>
        <w:jc w:val="left"/>
        <w:rPr>
          <w:b/>
          <w:sz w:val="24"/>
        </w:rPr>
      </w:pPr>
      <w:r>
        <w:rPr>
          <w:sz w:val="24"/>
        </w:rPr>
        <w:br w:type="page"/>
      </w:r>
      <w:r>
        <w:rPr>
          <w:b/>
          <w:sz w:val="24"/>
        </w:rPr>
        <w:t>附件1</w:t>
      </w:r>
      <w:r>
        <w:rPr>
          <w:rFonts w:hint="eastAsia"/>
          <w:b/>
          <w:sz w:val="24"/>
        </w:rPr>
        <w:t>2</w:t>
      </w:r>
    </w:p>
    <w:p w14:paraId="678F6B25">
      <w:pPr>
        <w:spacing w:line="560" w:lineRule="exact"/>
        <w:jc w:val="center"/>
        <w:rPr>
          <w:b/>
          <w:sz w:val="24"/>
        </w:rPr>
      </w:pPr>
      <w:r>
        <w:rPr>
          <w:b/>
          <w:sz w:val="24"/>
        </w:rPr>
        <w:t>管理大纲</w:t>
      </w:r>
    </w:p>
    <w:p w14:paraId="2CE3E747">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49BA0B38">
      <w:pPr>
        <w:spacing w:line="560" w:lineRule="exact"/>
        <w:ind w:firstLine="672" w:firstLineChars="300"/>
        <w:jc w:val="left"/>
        <w:rPr>
          <w:sz w:val="24"/>
        </w:rPr>
      </w:pPr>
      <w:r>
        <w:rPr>
          <w:sz w:val="24"/>
        </w:rPr>
        <w:t>投标人将专项服务委托专业公司承担的，应当进行说明。</w:t>
      </w:r>
    </w:p>
    <w:p w14:paraId="7744983D">
      <w:pPr>
        <w:spacing w:line="560" w:lineRule="exact"/>
        <w:ind w:firstLine="672" w:firstLineChars="300"/>
        <w:jc w:val="left"/>
        <w:rPr>
          <w:sz w:val="24"/>
        </w:rPr>
      </w:pPr>
      <w:r>
        <w:rPr>
          <w:sz w:val="24"/>
        </w:rPr>
        <w:t>投标人认为必需的其他内容。</w:t>
      </w:r>
    </w:p>
    <w:p w14:paraId="1FFD2587">
      <w:pPr>
        <w:spacing w:line="560" w:lineRule="exact"/>
        <w:jc w:val="left"/>
        <w:rPr>
          <w:sz w:val="28"/>
        </w:rPr>
      </w:pPr>
    </w:p>
    <w:p w14:paraId="3102F549">
      <w:pPr>
        <w:spacing w:line="560" w:lineRule="exact"/>
        <w:jc w:val="left"/>
        <w:rPr>
          <w:sz w:val="28"/>
        </w:rPr>
      </w:pPr>
    </w:p>
    <w:p w14:paraId="34E0E00B">
      <w:pPr>
        <w:spacing w:line="560" w:lineRule="exact"/>
        <w:jc w:val="left"/>
        <w:rPr>
          <w:sz w:val="28"/>
        </w:rPr>
      </w:pPr>
    </w:p>
    <w:p w14:paraId="78BBBB08">
      <w:pPr>
        <w:spacing w:line="560" w:lineRule="exact"/>
        <w:jc w:val="left"/>
        <w:rPr>
          <w:sz w:val="28"/>
        </w:rPr>
      </w:pPr>
    </w:p>
    <w:p w14:paraId="5CAF614C">
      <w:pPr>
        <w:spacing w:line="560" w:lineRule="exact"/>
        <w:jc w:val="left"/>
        <w:rPr>
          <w:sz w:val="28"/>
        </w:rPr>
      </w:pPr>
    </w:p>
    <w:p w14:paraId="11FD70C4">
      <w:pPr>
        <w:spacing w:line="560" w:lineRule="exact"/>
        <w:jc w:val="left"/>
        <w:rPr>
          <w:sz w:val="28"/>
        </w:rPr>
      </w:pPr>
    </w:p>
    <w:p w14:paraId="69F856F2">
      <w:pPr>
        <w:spacing w:line="560" w:lineRule="exact"/>
        <w:jc w:val="left"/>
        <w:rPr>
          <w:sz w:val="28"/>
        </w:rPr>
      </w:pPr>
    </w:p>
    <w:p w14:paraId="5280F526">
      <w:pPr>
        <w:spacing w:line="560" w:lineRule="exact"/>
        <w:jc w:val="left"/>
        <w:rPr>
          <w:sz w:val="28"/>
        </w:rPr>
      </w:pPr>
    </w:p>
    <w:p w14:paraId="6A452BB1">
      <w:pPr>
        <w:spacing w:line="560" w:lineRule="exact"/>
        <w:jc w:val="left"/>
        <w:rPr>
          <w:sz w:val="28"/>
        </w:rPr>
      </w:pPr>
    </w:p>
    <w:p w14:paraId="6D79C649">
      <w:pPr>
        <w:spacing w:line="560" w:lineRule="exact"/>
        <w:jc w:val="left"/>
        <w:rPr>
          <w:sz w:val="28"/>
        </w:rPr>
      </w:pPr>
    </w:p>
    <w:p w14:paraId="5185DDAD">
      <w:pPr>
        <w:spacing w:line="360" w:lineRule="auto"/>
        <w:ind w:right="84"/>
        <w:rPr>
          <w:sz w:val="24"/>
        </w:rPr>
      </w:pPr>
      <w:r>
        <w:rPr>
          <w:sz w:val="24"/>
        </w:rPr>
        <w:t>投标人名称：</w:t>
      </w:r>
    </w:p>
    <w:p w14:paraId="53DE887A">
      <w:pPr>
        <w:spacing w:line="360" w:lineRule="auto"/>
        <w:ind w:right="84" w:firstLine="224" w:firstLineChars="100"/>
        <w:rPr>
          <w:sz w:val="24"/>
        </w:rPr>
      </w:pPr>
    </w:p>
    <w:p w14:paraId="160F6041">
      <w:pPr>
        <w:spacing w:line="360" w:lineRule="auto"/>
        <w:ind w:right="84"/>
        <w:rPr>
          <w:position w:val="-40"/>
          <w:sz w:val="24"/>
        </w:rPr>
      </w:pPr>
      <w:r>
        <w:rPr>
          <w:sz w:val="24"/>
        </w:rPr>
        <w:t xml:space="preserve">日期：  </w:t>
      </w:r>
    </w:p>
    <w:p w14:paraId="69E169BF">
      <w:pPr>
        <w:spacing w:line="560" w:lineRule="exact"/>
        <w:jc w:val="left"/>
        <w:rPr>
          <w:sz w:val="28"/>
        </w:rPr>
      </w:pPr>
    </w:p>
    <w:p w14:paraId="29CD8F34">
      <w:pPr>
        <w:spacing w:line="560" w:lineRule="exact"/>
        <w:jc w:val="left"/>
        <w:rPr>
          <w:sz w:val="28"/>
        </w:rPr>
      </w:pPr>
    </w:p>
    <w:p w14:paraId="4F6AC20E">
      <w:pPr>
        <w:spacing w:line="560" w:lineRule="exact"/>
        <w:jc w:val="left"/>
        <w:rPr>
          <w:sz w:val="28"/>
        </w:rPr>
      </w:pPr>
    </w:p>
    <w:p w14:paraId="4FF944FD">
      <w:pPr>
        <w:spacing w:line="560" w:lineRule="exact"/>
        <w:jc w:val="left"/>
        <w:rPr>
          <w:sz w:val="28"/>
        </w:rPr>
      </w:pPr>
    </w:p>
    <w:p w14:paraId="182F1CFE">
      <w:pPr>
        <w:spacing w:line="560" w:lineRule="exact"/>
        <w:jc w:val="left"/>
        <w:rPr>
          <w:sz w:val="28"/>
        </w:rPr>
      </w:pPr>
    </w:p>
    <w:p w14:paraId="3405B979">
      <w:pPr>
        <w:spacing w:line="560" w:lineRule="exact"/>
        <w:jc w:val="left"/>
        <w:rPr>
          <w:sz w:val="28"/>
        </w:rPr>
      </w:pPr>
    </w:p>
    <w:p w14:paraId="62370CD8">
      <w:pPr>
        <w:spacing w:line="480" w:lineRule="auto"/>
        <w:rPr>
          <w:b/>
          <w:color w:val="000000"/>
          <w:sz w:val="24"/>
        </w:rPr>
      </w:pPr>
      <w:r>
        <w:rPr>
          <w:b/>
          <w:color w:val="000000"/>
          <w:sz w:val="24"/>
        </w:rPr>
        <w:t>附件1</w:t>
      </w:r>
      <w:r>
        <w:rPr>
          <w:rFonts w:hint="eastAsia"/>
          <w:b/>
          <w:color w:val="000000"/>
          <w:sz w:val="24"/>
        </w:rPr>
        <w:t>3</w:t>
      </w:r>
      <w:r>
        <w:rPr>
          <w:b/>
          <w:color w:val="000000"/>
          <w:sz w:val="24"/>
        </w:rPr>
        <w:t>-1</w:t>
      </w:r>
    </w:p>
    <w:p w14:paraId="1E83AE90">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7B78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2553980">
            <w:pPr>
              <w:spacing w:line="360" w:lineRule="auto"/>
              <w:ind w:right="84"/>
              <w:jc w:val="center"/>
              <w:rPr>
                <w:position w:val="-36"/>
                <w:sz w:val="24"/>
              </w:rPr>
            </w:pPr>
            <w:r>
              <w:rPr>
                <w:position w:val="-36"/>
                <w:sz w:val="24"/>
              </w:rPr>
              <w:t>姓  名</w:t>
            </w:r>
          </w:p>
        </w:tc>
        <w:tc>
          <w:tcPr>
            <w:tcW w:w="1396" w:type="dxa"/>
            <w:gridSpan w:val="2"/>
          </w:tcPr>
          <w:p w14:paraId="03B3219F">
            <w:pPr>
              <w:spacing w:line="360" w:lineRule="auto"/>
              <w:ind w:right="84"/>
              <w:jc w:val="center"/>
              <w:rPr>
                <w:position w:val="-36"/>
                <w:sz w:val="24"/>
              </w:rPr>
            </w:pPr>
          </w:p>
        </w:tc>
        <w:tc>
          <w:tcPr>
            <w:tcW w:w="1449" w:type="dxa"/>
            <w:gridSpan w:val="2"/>
          </w:tcPr>
          <w:p w14:paraId="014732B8">
            <w:pPr>
              <w:spacing w:line="360" w:lineRule="auto"/>
              <w:ind w:right="84"/>
              <w:jc w:val="center"/>
              <w:rPr>
                <w:position w:val="-36"/>
                <w:sz w:val="24"/>
              </w:rPr>
            </w:pPr>
            <w:r>
              <w:rPr>
                <w:position w:val="-36"/>
                <w:sz w:val="24"/>
              </w:rPr>
              <w:t>性  别</w:t>
            </w:r>
          </w:p>
        </w:tc>
        <w:tc>
          <w:tcPr>
            <w:tcW w:w="1894" w:type="dxa"/>
            <w:gridSpan w:val="3"/>
          </w:tcPr>
          <w:p w14:paraId="61075C3B">
            <w:pPr>
              <w:spacing w:line="360" w:lineRule="auto"/>
              <w:ind w:right="84"/>
              <w:jc w:val="center"/>
              <w:rPr>
                <w:position w:val="-36"/>
                <w:sz w:val="24"/>
              </w:rPr>
            </w:pPr>
          </w:p>
        </w:tc>
        <w:tc>
          <w:tcPr>
            <w:tcW w:w="1426" w:type="dxa"/>
            <w:gridSpan w:val="2"/>
          </w:tcPr>
          <w:p w14:paraId="7F4EDCD8">
            <w:pPr>
              <w:spacing w:line="360" w:lineRule="auto"/>
              <w:ind w:right="84"/>
              <w:jc w:val="center"/>
              <w:rPr>
                <w:position w:val="-36"/>
                <w:sz w:val="24"/>
              </w:rPr>
            </w:pPr>
            <w:r>
              <w:rPr>
                <w:position w:val="-36"/>
                <w:sz w:val="24"/>
              </w:rPr>
              <w:t>年  龄</w:t>
            </w:r>
          </w:p>
        </w:tc>
        <w:tc>
          <w:tcPr>
            <w:tcW w:w="1290" w:type="dxa"/>
          </w:tcPr>
          <w:p w14:paraId="59E48EEC">
            <w:pPr>
              <w:spacing w:line="360" w:lineRule="auto"/>
              <w:ind w:right="84"/>
              <w:jc w:val="center"/>
              <w:rPr>
                <w:position w:val="-36"/>
                <w:sz w:val="24"/>
              </w:rPr>
            </w:pPr>
          </w:p>
        </w:tc>
      </w:tr>
      <w:tr w14:paraId="6C3B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E662100">
            <w:pPr>
              <w:spacing w:line="360" w:lineRule="auto"/>
              <w:ind w:right="84"/>
              <w:jc w:val="center"/>
              <w:rPr>
                <w:position w:val="-36"/>
                <w:sz w:val="24"/>
              </w:rPr>
            </w:pPr>
            <w:r>
              <w:rPr>
                <w:position w:val="-36"/>
                <w:sz w:val="24"/>
              </w:rPr>
              <w:t>职  称</w:t>
            </w:r>
          </w:p>
        </w:tc>
        <w:tc>
          <w:tcPr>
            <w:tcW w:w="1396" w:type="dxa"/>
            <w:gridSpan w:val="2"/>
          </w:tcPr>
          <w:p w14:paraId="6CB69C21">
            <w:pPr>
              <w:spacing w:line="360" w:lineRule="auto"/>
              <w:ind w:right="84"/>
              <w:jc w:val="center"/>
              <w:rPr>
                <w:position w:val="-36"/>
                <w:sz w:val="24"/>
              </w:rPr>
            </w:pPr>
          </w:p>
        </w:tc>
        <w:tc>
          <w:tcPr>
            <w:tcW w:w="1449" w:type="dxa"/>
            <w:gridSpan w:val="2"/>
          </w:tcPr>
          <w:p w14:paraId="2EA3EBA3">
            <w:pPr>
              <w:spacing w:line="360" w:lineRule="auto"/>
              <w:ind w:right="84"/>
              <w:jc w:val="center"/>
              <w:rPr>
                <w:position w:val="-36"/>
                <w:sz w:val="24"/>
              </w:rPr>
            </w:pPr>
            <w:r>
              <w:rPr>
                <w:position w:val="-36"/>
                <w:sz w:val="24"/>
              </w:rPr>
              <w:t>毕业学校</w:t>
            </w:r>
          </w:p>
        </w:tc>
        <w:tc>
          <w:tcPr>
            <w:tcW w:w="1894" w:type="dxa"/>
            <w:gridSpan w:val="3"/>
          </w:tcPr>
          <w:p w14:paraId="2E674C5B">
            <w:pPr>
              <w:spacing w:line="360" w:lineRule="auto"/>
              <w:ind w:right="84"/>
              <w:jc w:val="center"/>
              <w:rPr>
                <w:position w:val="-36"/>
                <w:sz w:val="24"/>
              </w:rPr>
            </w:pPr>
          </w:p>
        </w:tc>
        <w:tc>
          <w:tcPr>
            <w:tcW w:w="1426" w:type="dxa"/>
            <w:gridSpan w:val="2"/>
          </w:tcPr>
          <w:p w14:paraId="33A1EB16">
            <w:pPr>
              <w:spacing w:line="360" w:lineRule="auto"/>
              <w:ind w:right="84"/>
              <w:jc w:val="center"/>
              <w:rPr>
                <w:position w:val="-36"/>
                <w:sz w:val="24"/>
              </w:rPr>
            </w:pPr>
            <w:r>
              <w:rPr>
                <w:position w:val="-36"/>
                <w:sz w:val="24"/>
              </w:rPr>
              <w:t>毕业时间</w:t>
            </w:r>
          </w:p>
        </w:tc>
        <w:tc>
          <w:tcPr>
            <w:tcW w:w="1290" w:type="dxa"/>
          </w:tcPr>
          <w:p w14:paraId="6E4407CE">
            <w:pPr>
              <w:spacing w:line="360" w:lineRule="auto"/>
              <w:ind w:right="84"/>
              <w:jc w:val="center"/>
              <w:rPr>
                <w:position w:val="-36"/>
                <w:sz w:val="24"/>
              </w:rPr>
            </w:pPr>
          </w:p>
        </w:tc>
      </w:tr>
      <w:tr w14:paraId="1C3A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988DFD6">
            <w:pPr>
              <w:spacing w:line="360" w:lineRule="auto"/>
              <w:ind w:right="84"/>
              <w:jc w:val="center"/>
              <w:rPr>
                <w:position w:val="-36"/>
                <w:sz w:val="24"/>
              </w:rPr>
            </w:pPr>
            <w:r>
              <w:rPr>
                <w:position w:val="-36"/>
                <w:sz w:val="24"/>
              </w:rPr>
              <w:t>所学专业</w:t>
            </w:r>
          </w:p>
        </w:tc>
        <w:tc>
          <w:tcPr>
            <w:tcW w:w="1396" w:type="dxa"/>
            <w:gridSpan w:val="2"/>
          </w:tcPr>
          <w:p w14:paraId="719E7934">
            <w:pPr>
              <w:spacing w:line="360" w:lineRule="auto"/>
              <w:ind w:right="84"/>
              <w:jc w:val="center"/>
              <w:rPr>
                <w:position w:val="-36"/>
                <w:sz w:val="24"/>
              </w:rPr>
            </w:pPr>
          </w:p>
        </w:tc>
        <w:tc>
          <w:tcPr>
            <w:tcW w:w="1449" w:type="dxa"/>
            <w:gridSpan w:val="2"/>
          </w:tcPr>
          <w:p w14:paraId="2C60C57C">
            <w:pPr>
              <w:spacing w:line="360" w:lineRule="auto"/>
              <w:ind w:right="84"/>
              <w:jc w:val="center"/>
              <w:rPr>
                <w:position w:val="-36"/>
                <w:sz w:val="24"/>
              </w:rPr>
            </w:pPr>
            <w:r>
              <w:rPr>
                <w:position w:val="-36"/>
                <w:sz w:val="24"/>
              </w:rPr>
              <w:t>最高学历</w:t>
            </w:r>
          </w:p>
        </w:tc>
        <w:tc>
          <w:tcPr>
            <w:tcW w:w="1894" w:type="dxa"/>
            <w:gridSpan w:val="3"/>
          </w:tcPr>
          <w:p w14:paraId="7FDD2B01">
            <w:pPr>
              <w:spacing w:line="360" w:lineRule="auto"/>
              <w:ind w:right="84"/>
              <w:jc w:val="center"/>
              <w:rPr>
                <w:position w:val="-36"/>
                <w:sz w:val="24"/>
              </w:rPr>
            </w:pPr>
          </w:p>
        </w:tc>
        <w:tc>
          <w:tcPr>
            <w:tcW w:w="1426" w:type="dxa"/>
            <w:gridSpan w:val="2"/>
          </w:tcPr>
          <w:p w14:paraId="5630C7CF">
            <w:pPr>
              <w:spacing w:line="360" w:lineRule="auto"/>
              <w:ind w:right="84"/>
              <w:jc w:val="center"/>
              <w:rPr>
                <w:position w:val="-36"/>
                <w:sz w:val="24"/>
              </w:rPr>
            </w:pPr>
            <w:r>
              <w:rPr>
                <w:spacing w:val="-12"/>
                <w:position w:val="-36"/>
                <w:sz w:val="24"/>
              </w:rPr>
              <w:t xml:space="preserve">联系电话 </w:t>
            </w:r>
          </w:p>
        </w:tc>
        <w:tc>
          <w:tcPr>
            <w:tcW w:w="1290" w:type="dxa"/>
          </w:tcPr>
          <w:p w14:paraId="15C94616">
            <w:pPr>
              <w:spacing w:line="360" w:lineRule="auto"/>
              <w:ind w:right="84"/>
              <w:jc w:val="center"/>
              <w:rPr>
                <w:position w:val="-36"/>
                <w:sz w:val="24"/>
              </w:rPr>
            </w:pPr>
          </w:p>
        </w:tc>
      </w:tr>
      <w:tr w14:paraId="7779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46" w:type="dxa"/>
            <w:gridSpan w:val="3"/>
            <w:vAlign w:val="center"/>
          </w:tcPr>
          <w:p w14:paraId="28BCE95C">
            <w:pPr>
              <w:spacing w:line="360" w:lineRule="auto"/>
              <w:ind w:right="84"/>
              <w:jc w:val="center"/>
              <w:rPr>
                <w:spacing w:val="-28"/>
                <w:position w:val="-36"/>
                <w:sz w:val="24"/>
              </w:rPr>
            </w:pPr>
            <w:r>
              <w:rPr>
                <w:position w:val="-36"/>
                <w:sz w:val="24"/>
              </w:rPr>
              <w:t>所获证书及编号</w:t>
            </w:r>
          </w:p>
        </w:tc>
        <w:tc>
          <w:tcPr>
            <w:tcW w:w="1951" w:type="dxa"/>
            <w:gridSpan w:val="3"/>
          </w:tcPr>
          <w:p w14:paraId="39A8A6F2">
            <w:pPr>
              <w:spacing w:line="360" w:lineRule="auto"/>
              <w:ind w:right="84"/>
              <w:jc w:val="center"/>
              <w:rPr>
                <w:position w:val="-36"/>
                <w:sz w:val="24"/>
              </w:rPr>
            </w:pPr>
          </w:p>
        </w:tc>
        <w:tc>
          <w:tcPr>
            <w:tcW w:w="3138" w:type="dxa"/>
            <w:gridSpan w:val="4"/>
          </w:tcPr>
          <w:p w14:paraId="59D4D9B8">
            <w:pPr>
              <w:spacing w:line="360" w:lineRule="auto"/>
              <w:ind w:right="84"/>
              <w:jc w:val="center"/>
              <w:rPr>
                <w:position w:val="-36"/>
                <w:sz w:val="24"/>
              </w:rPr>
            </w:pPr>
            <w:r>
              <w:rPr>
                <w:sz w:val="24"/>
              </w:rPr>
              <w:t>工作年限</w:t>
            </w:r>
          </w:p>
        </w:tc>
        <w:tc>
          <w:tcPr>
            <w:tcW w:w="1472" w:type="dxa"/>
            <w:gridSpan w:val="2"/>
          </w:tcPr>
          <w:p w14:paraId="00EF6570">
            <w:pPr>
              <w:spacing w:line="360" w:lineRule="auto"/>
              <w:ind w:right="84"/>
              <w:jc w:val="center"/>
              <w:rPr>
                <w:position w:val="-36"/>
                <w:sz w:val="24"/>
              </w:rPr>
            </w:pPr>
          </w:p>
        </w:tc>
      </w:tr>
      <w:tr w14:paraId="04E9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F1E2811">
            <w:pPr>
              <w:spacing w:line="360" w:lineRule="auto"/>
              <w:ind w:right="84"/>
              <w:jc w:val="center"/>
              <w:rPr>
                <w:position w:val="-36"/>
                <w:sz w:val="24"/>
              </w:rPr>
            </w:pPr>
            <w:r>
              <w:rPr>
                <w:position w:val="-36"/>
                <w:sz w:val="24"/>
              </w:rPr>
              <w:t>近三年来的主要工作业绩及担任的主要工作经历</w:t>
            </w:r>
          </w:p>
        </w:tc>
      </w:tr>
      <w:tr w14:paraId="6CA1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1A56CE1">
            <w:pPr>
              <w:spacing w:line="360" w:lineRule="auto"/>
              <w:ind w:right="84"/>
              <w:rPr>
                <w:position w:val="-36"/>
                <w:sz w:val="24"/>
              </w:rPr>
            </w:pPr>
            <w:r>
              <w:rPr>
                <w:position w:val="-36"/>
                <w:sz w:val="24"/>
              </w:rPr>
              <w:t>时 间</w:t>
            </w:r>
          </w:p>
        </w:tc>
        <w:tc>
          <w:tcPr>
            <w:tcW w:w="1394" w:type="dxa"/>
            <w:gridSpan w:val="2"/>
          </w:tcPr>
          <w:p w14:paraId="373C3596">
            <w:pPr>
              <w:spacing w:line="360" w:lineRule="auto"/>
              <w:ind w:right="84"/>
              <w:jc w:val="center"/>
              <w:rPr>
                <w:position w:val="-36"/>
                <w:sz w:val="24"/>
              </w:rPr>
            </w:pPr>
            <w:r>
              <w:rPr>
                <w:position w:val="-36"/>
                <w:sz w:val="24"/>
              </w:rPr>
              <w:t>地  点</w:t>
            </w:r>
          </w:p>
        </w:tc>
        <w:tc>
          <w:tcPr>
            <w:tcW w:w="1445" w:type="dxa"/>
            <w:gridSpan w:val="2"/>
          </w:tcPr>
          <w:p w14:paraId="355A322F">
            <w:pPr>
              <w:spacing w:line="360" w:lineRule="auto"/>
              <w:ind w:right="84"/>
              <w:jc w:val="center"/>
              <w:rPr>
                <w:position w:val="-36"/>
                <w:sz w:val="24"/>
              </w:rPr>
            </w:pPr>
            <w:r>
              <w:rPr>
                <w:position w:val="-36"/>
                <w:sz w:val="24"/>
              </w:rPr>
              <w:t>单  位</w:t>
            </w:r>
          </w:p>
        </w:tc>
        <w:tc>
          <w:tcPr>
            <w:tcW w:w="944" w:type="dxa"/>
            <w:gridSpan w:val="2"/>
          </w:tcPr>
          <w:p w14:paraId="57166540">
            <w:pPr>
              <w:spacing w:line="360" w:lineRule="auto"/>
              <w:ind w:right="84"/>
              <w:jc w:val="center"/>
              <w:rPr>
                <w:position w:val="-36"/>
                <w:sz w:val="24"/>
              </w:rPr>
            </w:pPr>
            <w:r>
              <w:rPr>
                <w:position w:val="-36"/>
                <w:sz w:val="24"/>
              </w:rPr>
              <w:t>职 务</w:t>
            </w:r>
          </w:p>
        </w:tc>
        <w:tc>
          <w:tcPr>
            <w:tcW w:w="4172" w:type="dxa"/>
            <w:gridSpan w:val="5"/>
          </w:tcPr>
          <w:p w14:paraId="119E9F78">
            <w:pPr>
              <w:spacing w:line="360" w:lineRule="auto"/>
              <w:ind w:right="84"/>
              <w:jc w:val="center"/>
              <w:rPr>
                <w:position w:val="-36"/>
                <w:sz w:val="24"/>
              </w:rPr>
            </w:pPr>
            <w:r>
              <w:rPr>
                <w:position w:val="-36"/>
                <w:sz w:val="24"/>
              </w:rPr>
              <w:t>主 要 工 作</w:t>
            </w:r>
          </w:p>
        </w:tc>
      </w:tr>
      <w:tr w14:paraId="2C47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97BA2DA">
            <w:pPr>
              <w:spacing w:line="360" w:lineRule="auto"/>
              <w:ind w:right="84"/>
              <w:rPr>
                <w:position w:val="-36"/>
                <w:sz w:val="24"/>
              </w:rPr>
            </w:pPr>
          </w:p>
          <w:p w14:paraId="211F5060">
            <w:pPr>
              <w:spacing w:line="360" w:lineRule="auto"/>
              <w:ind w:right="84"/>
              <w:rPr>
                <w:position w:val="-36"/>
                <w:sz w:val="24"/>
              </w:rPr>
            </w:pPr>
          </w:p>
          <w:p w14:paraId="73C8CD8A">
            <w:pPr>
              <w:spacing w:line="360" w:lineRule="auto"/>
              <w:ind w:right="84"/>
              <w:rPr>
                <w:position w:val="-36"/>
                <w:sz w:val="24"/>
              </w:rPr>
            </w:pPr>
          </w:p>
          <w:p w14:paraId="1E91195B">
            <w:pPr>
              <w:spacing w:line="360" w:lineRule="auto"/>
              <w:ind w:right="84"/>
              <w:rPr>
                <w:position w:val="-36"/>
                <w:sz w:val="24"/>
              </w:rPr>
            </w:pPr>
          </w:p>
          <w:p w14:paraId="22801EC0">
            <w:pPr>
              <w:spacing w:line="360" w:lineRule="auto"/>
              <w:ind w:right="84"/>
              <w:rPr>
                <w:position w:val="-36"/>
                <w:sz w:val="24"/>
              </w:rPr>
            </w:pPr>
          </w:p>
        </w:tc>
        <w:tc>
          <w:tcPr>
            <w:tcW w:w="1394" w:type="dxa"/>
            <w:gridSpan w:val="2"/>
          </w:tcPr>
          <w:p w14:paraId="3AB103A0">
            <w:pPr>
              <w:spacing w:line="360" w:lineRule="auto"/>
              <w:ind w:right="84"/>
              <w:rPr>
                <w:position w:val="-36"/>
                <w:sz w:val="24"/>
              </w:rPr>
            </w:pPr>
          </w:p>
        </w:tc>
        <w:tc>
          <w:tcPr>
            <w:tcW w:w="1445" w:type="dxa"/>
            <w:gridSpan w:val="2"/>
          </w:tcPr>
          <w:p w14:paraId="0671364D">
            <w:pPr>
              <w:spacing w:line="360" w:lineRule="auto"/>
              <w:ind w:right="84"/>
              <w:rPr>
                <w:position w:val="-36"/>
                <w:sz w:val="24"/>
              </w:rPr>
            </w:pPr>
          </w:p>
        </w:tc>
        <w:tc>
          <w:tcPr>
            <w:tcW w:w="944" w:type="dxa"/>
            <w:gridSpan w:val="2"/>
          </w:tcPr>
          <w:p w14:paraId="10D4555D">
            <w:pPr>
              <w:spacing w:line="360" w:lineRule="auto"/>
              <w:ind w:right="84"/>
              <w:rPr>
                <w:position w:val="-36"/>
                <w:sz w:val="24"/>
              </w:rPr>
            </w:pPr>
          </w:p>
        </w:tc>
        <w:tc>
          <w:tcPr>
            <w:tcW w:w="4172" w:type="dxa"/>
            <w:gridSpan w:val="5"/>
          </w:tcPr>
          <w:p w14:paraId="2AD127D3">
            <w:pPr>
              <w:spacing w:line="360" w:lineRule="auto"/>
              <w:ind w:right="84"/>
              <w:rPr>
                <w:position w:val="-36"/>
                <w:sz w:val="24"/>
              </w:rPr>
            </w:pPr>
          </w:p>
        </w:tc>
      </w:tr>
      <w:tr w14:paraId="0A0E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14:paraId="3CBA4A1C">
            <w:pPr>
              <w:spacing w:line="360" w:lineRule="auto"/>
              <w:ind w:right="84"/>
              <w:jc w:val="center"/>
              <w:rPr>
                <w:position w:val="-36"/>
                <w:sz w:val="24"/>
              </w:rPr>
            </w:pPr>
            <w:r>
              <w:rPr>
                <w:position w:val="-36"/>
                <w:sz w:val="24"/>
              </w:rPr>
              <w:t>曾担任负责人的项目</w:t>
            </w:r>
          </w:p>
        </w:tc>
      </w:tr>
      <w:tr w14:paraId="0F24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6C59176">
            <w:pPr>
              <w:spacing w:line="360" w:lineRule="auto"/>
              <w:ind w:right="84"/>
              <w:rPr>
                <w:position w:val="-36"/>
                <w:sz w:val="24"/>
              </w:rPr>
            </w:pPr>
            <w:r>
              <w:rPr>
                <w:position w:val="-36"/>
                <w:sz w:val="24"/>
              </w:rPr>
              <w:t>时 间</w:t>
            </w:r>
          </w:p>
        </w:tc>
        <w:tc>
          <w:tcPr>
            <w:tcW w:w="1394" w:type="dxa"/>
            <w:gridSpan w:val="2"/>
          </w:tcPr>
          <w:p w14:paraId="7BB8A85A">
            <w:pPr>
              <w:spacing w:line="360" w:lineRule="auto"/>
              <w:ind w:right="84"/>
              <w:jc w:val="center"/>
              <w:rPr>
                <w:position w:val="-36"/>
                <w:sz w:val="24"/>
              </w:rPr>
            </w:pPr>
            <w:r>
              <w:rPr>
                <w:position w:val="-36"/>
                <w:sz w:val="24"/>
              </w:rPr>
              <w:t>委托单位</w:t>
            </w:r>
          </w:p>
        </w:tc>
        <w:tc>
          <w:tcPr>
            <w:tcW w:w="2389" w:type="dxa"/>
            <w:gridSpan w:val="4"/>
          </w:tcPr>
          <w:p w14:paraId="5998D8FA">
            <w:pPr>
              <w:spacing w:line="360" w:lineRule="auto"/>
              <w:ind w:right="84"/>
              <w:jc w:val="center"/>
              <w:rPr>
                <w:position w:val="-36"/>
                <w:sz w:val="24"/>
              </w:rPr>
            </w:pPr>
            <w:r>
              <w:rPr>
                <w:position w:val="-36"/>
                <w:sz w:val="24"/>
              </w:rPr>
              <w:t>项目名称</w:t>
            </w:r>
          </w:p>
        </w:tc>
        <w:tc>
          <w:tcPr>
            <w:tcW w:w="1351" w:type="dxa"/>
          </w:tcPr>
          <w:p w14:paraId="2590D592">
            <w:pPr>
              <w:spacing w:line="360" w:lineRule="auto"/>
              <w:ind w:right="84"/>
              <w:jc w:val="center"/>
              <w:rPr>
                <w:position w:val="-36"/>
                <w:sz w:val="24"/>
              </w:rPr>
            </w:pPr>
            <w:r>
              <w:rPr>
                <w:position w:val="-36"/>
                <w:sz w:val="24"/>
              </w:rPr>
              <w:t>项目规模</w:t>
            </w:r>
          </w:p>
        </w:tc>
        <w:tc>
          <w:tcPr>
            <w:tcW w:w="1349" w:type="dxa"/>
            <w:gridSpan w:val="2"/>
          </w:tcPr>
          <w:p w14:paraId="44BCA3D9">
            <w:pPr>
              <w:spacing w:line="360" w:lineRule="auto"/>
              <w:ind w:right="84"/>
              <w:jc w:val="center"/>
              <w:rPr>
                <w:position w:val="-36"/>
                <w:sz w:val="24"/>
              </w:rPr>
            </w:pPr>
            <w:r>
              <w:rPr>
                <w:position w:val="-36"/>
                <w:sz w:val="24"/>
              </w:rPr>
              <w:t>项目类型</w:t>
            </w:r>
          </w:p>
        </w:tc>
        <w:tc>
          <w:tcPr>
            <w:tcW w:w="1472" w:type="dxa"/>
            <w:gridSpan w:val="2"/>
          </w:tcPr>
          <w:p w14:paraId="7389E6BD">
            <w:pPr>
              <w:spacing w:line="360" w:lineRule="auto"/>
              <w:ind w:right="84"/>
              <w:jc w:val="center"/>
              <w:rPr>
                <w:position w:val="-36"/>
                <w:sz w:val="24"/>
              </w:rPr>
            </w:pPr>
            <w:r>
              <w:rPr>
                <w:position w:val="-36"/>
                <w:sz w:val="24"/>
              </w:rPr>
              <w:t>备注</w:t>
            </w:r>
          </w:p>
        </w:tc>
      </w:tr>
      <w:tr w14:paraId="0080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34D14A21">
            <w:pPr>
              <w:spacing w:line="360" w:lineRule="auto"/>
              <w:ind w:right="84"/>
              <w:rPr>
                <w:position w:val="-36"/>
                <w:sz w:val="24"/>
              </w:rPr>
            </w:pPr>
          </w:p>
          <w:p w14:paraId="62584BA8">
            <w:pPr>
              <w:spacing w:line="360" w:lineRule="auto"/>
              <w:ind w:right="84"/>
              <w:rPr>
                <w:position w:val="-36"/>
                <w:sz w:val="24"/>
              </w:rPr>
            </w:pPr>
          </w:p>
          <w:p w14:paraId="742E10B5">
            <w:pPr>
              <w:spacing w:line="360" w:lineRule="auto"/>
              <w:ind w:right="84"/>
              <w:rPr>
                <w:position w:val="-36"/>
                <w:sz w:val="24"/>
              </w:rPr>
            </w:pPr>
          </w:p>
        </w:tc>
        <w:tc>
          <w:tcPr>
            <w:tcW w:w="1394" w:type="dxa"/>
            <w:gridSpan w:val="2"/>
            <w:tcBorders>
              <w:bottom w:val="single" w:color="auto" w:sz="4" w:space="0"/>
            </w:tcBorders>
          </w:tcPr>
          <w:p w14:paraId="65FDC9BD">
            <w:pPr>
              <w:spacing w:line="360" w:lineRule="auto"/>
              <w:ind w:right="84"/>
              <w:rPr>
                <w:position w:val="-36"/>
                <w:sz w:val="24"/>
              </w:rPr>
            </w:pPr>
          </w:p>
        </w:tc>
        <w:tc>
          <w:tcPr>
            <w:tcW w:w="2389" w:type="dxa"/>
            <w:gridSpan w:val="4"/>
            <w:tcBorders>
              <w:bottom w:val="single" w:color="auto" w:sz="4" w:space="0"/>
            </w:tcBorders>
          </w:tcPr>
          <w:p w14:paraId="058DD455">
            <w:pPr>
              <w:spacing w:line="360" w:lineRule="auto"/>
              <w:ind w:right="84"/>
              <w:rPr>
                <w:position w:val="-36"/>
                <w:sz w:val="24"/>
              </w:rPr>
            </w:pPr>
          </w:p>
        </w:tc>
        <w:tc>
          <w:tcPr>
            <w:tcW w:w="1351" w:type="dxa"/>
            <w:tcBorders>
              <w:bottom w:val="single" w:color="auto" w:sz="4" w:space="0"/>
            </w:tcBorders>
          </w:tcPr>
          <w:p w14:paraId="18D755C4">
            <w:pPr>
              <w:spacing w:line="360" w:lineRule="auto"/>
              <w:ind w:right="84"/>
              <w:rPr>
                <w:position w:val="-36"/>
                <w:sz w:val="24"/>
              </w:rPr>
            </w:pPr>
          </w:p>
        </w:tc>
        <w:tc>
          <w:tcPr>
            <w:tcW w:w="1349" w:type="dxa"/>
            <w:gridSpan w:val="2"/>
            <w:tcBorders>
              <w:bottom w:val="single" w:color="auto" w:sz="4" w:space="0"/>
            </w:tcBorders>
          </w:tcPr>
          <w:p w14:paraId="59EDF2BC">
            <w:pPr>
              <w:spacing w:line="360" w:lineRule="auto"/>
              <w:ind w:right="84"/>
              <w:rPr>
                <w:position w:val="-36"/>
                <w:sz w:val="24"/>
              </w:rPr>
            </w:pPr>
          </w:p>
        </w:tc>
        <w:tc>
          <w:tcPr>
            <w:tcW w:w="1472" w:type="dxa"/>
            <w:gridSpan w:val="2"/>
            <w:tcBorders>
              <w:bottom w:val="single" w:color="auto" w:sz="4" w:space="0"/>
            </w:tcBorders>
          </w:tcPr>
          <w:p w14:paraId="3610910D">
            <w:pPr>
              <w:spacing w:line="360" w:lineRule="auto"/>
              <w:ind w:right="84"/>
              <w:rPr>
                <w:position w:val="-36"/>
                <w:sz w:val="24"/>
              </w:rPr>
            </w:pPr>
          </w:p>
        </w:tc>
      </w:tr>
    </w:tbl>
    <w:p w14:paraId="33E5736B">
      <w:pPr>
        <w:spacing w:line="360" w:lineRule="auto"/>
        <w:ind w:right="84" w:firstLine="224" w:firstLineChars="100"/>
        <w:rPr>
          <w:sz w:val="24"/>
        </w:rPr>
      </w:pPr>
      <w:r>
        <w:rPr>
          <w:sz w:val="24"/>
        </w:rPr>
        <w:t>投标人名称：</w:t>
      </w:r>
    </w:p>
    <w:p w14:paraId="7F2D7600">
      <w:pPr>
        <w:spacing w:line="360" w:lineRule="auto"/>
        <w:ind w:right="84" w:firstLine="224" w:firstLineChars="100"/>
        <w:rPr>
          <w:sz w:val="24"/>
        </w:rPr>
      </w:pPr>
    </w:p>
    <w:p w14:paraId="6657ED47">
      <w:pPr>
        <w:spacing w:line="360" w:lineRule="auto"/>
        <w:ind w:right="84" w:firstLine="224" w:firstLineChars="100"/>
        <w:rPr>
          <w:position w:val="-40"/>
          <w:sz w:val="24"/>
        </w:rPr>
      </w:pPr>
      <w:r>
        <w:rPr>
          <w:sz w:val="24"/>
        </w:rPr>
        <w:t xml:space="preserve">日期：  </w:t>
      </w:r>
    </w:p>
    <w:p w14:paraId="6D227921">
      <w:pPr>
        <w:widowControl/>
        <w:jc w:val="left"/>
        <w:rPr>
          <w:b/>
          <w:sz w:val="24"/>
          <w:szCs w:val="24"/>
        </w:rPr>
      </w:pPr>
      <w:r>
        <w:rPr>
          <w:b/>
          <w:sz w:val="24"/>
          <w:szCs w:val="24"/>
        </w:rPr>
        <w:br w:type="page"/>
      </w:r>
    </w:p>
    <w:p w14:paraId="750529C9">
      <w:pPr>
        <w:tabs>
          <w:tab w:val="left" w:pos="240"/>
          <w:tab w:val="left" w:pos="7665"/>
        </w:tabs>
        <w:rPr>
          <w:b/>
          <w:sz w:val="24"/>
          <w:szCs w:val="24"/>
        </w:rPr>
      </w:pPr>
      <w:r>
        <w:rPr>
          <w:b/>
          <w:sz w:val="24"/>
          <w:szCs w:val="24"/>
        </w:rPr>
        <w:t>附件1</w:t>
      </w:r>
      <w:r>
        <w:rPr>
          <w:rFonts w:hint="eastAsia"/>
          <w:b/>
          <w:sz w:val="24"/>
          <w:szCs w:val="24"/>
        </w:rPr>
        <w:t>3</w:t>
      </w:r>
      <w:r>
        <w:rPr>
          <w:b/>
          <w:sz w:val="24"/>
          <w:szCs w:val="24"/>
        </w:rPr>
        <w:t>-2</w:t>
      </w:r>
    </w:p>
    <w:p w14:paraId="69342526">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364D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CC42AA7">
            <w:pPr>
              <w:spacing w:line="360" w:lineRule="auto"/>
              <w:ind w:right="84"/>
              <w:jc w:val="center"/>
              <w:rPr>
                <w:position w:val="-32"/>
                <w:sz w:val="24"/>
              </w:rPr>
            </w:pPr>
            <w:r>
              <w:rPr>
                <w:position w:val="-32"/>
                <w:sz w:val="24"/>
              </w:rPr>
              <w:t>序 号</w:t>
            </w:r>
          </w:p>
        </w:tc>
        <w:tc>
          <w:tcPr>
            <w:tcW w:w="2520" w:type="dxa"/>
            <w:vAlign w:val="center"/>
          </w:tcPr>
          <w:p w14:paraId="6D5C5859">
            <w:pPr>
              <w:spacing w:line="360" w:lineRule="auto"/>
              <w:ind w:right="84"/>
              <w:jc w:val="center"/>
              <w:rPr>
                <w:position w:val="-32"/>
                <w:sz w:val="24"/>
              </w:rPr>
            </w:pPr>
            <w:r>
              <w:rPr>
                <w:position w:val="-32"/>
                <w:sz w:val="24"/>
              </w:rPr>
              <w:t>主要设备名称</w:t>
            </w:r>
          </w:p>
        </w:tc>
        <w:tc>
          <w:tcPr>
            <w:tcW w:w="1441" w:type="dxa"/>
            <w:vAlign w:val="center"/>
          </w:tcPr>
          <w:p w14:paraId="7FA8CBF7">
            <w:pPr>
              <w:spacing w:line="360" w:lineRule="auto"/>
              <w:ind w:right="84"/>
              <w:jc w:val="center"/>
              <w:rPr>
                <w:position w:val="-32"/>
                <w:sz w:val="24"/>
              </w:rPr>
            </w:pPr>
            <w:r>
              <w:rPr>
                <w:position w:val="-32"/>
                <w:sz w:val="24"/>
              </w:rPr>
              <w:t>规格型号</w:t>
            </w:r>
          </w:p>
        </w:tc>
        <w:tc>
          <w:tcPr>
            <w:tcW w:w="1439" w:type="dxa"/>
            <w:vAlign w:val="center"/>
          </w:tcPr>
          <w:p w14:paraId="4951A023">
            <w:pPr>
              <w:spacing w:line="360" w:lineRule="auto"/>
              <w:ind w:right="84"/>
              <w:jc w:val="center"/>
              <w:rPr>
                <w:position w:val="-32"/>
                <w:sz w:val="24"/>
              </w:rPr>
            </w:pPr>
            <w:r>
              <w:rPr>
                <w:position w:val="-32"/>
                <w:sz w:val="24"/>
              </w:rPr>
              <w:t>购入时间</w:t>
            </w:r>
          </w:p>
        </w:tc>
        <w:tc>
          <w:tcPr>
            <w:tcW w:w="900" w:type="dxa"/>
            <w:vAlign w:val="center"/>
          </w:tcPr>
          <w:p w14:paraId="082A8C3B">
            <w:pPr>
              <w:spacing w:line="360" w:lineRule="auto"/>
              <w:ind w:right="84"/>
              <w:jc w:val="center"/>
              <w:rPr>
                <w:position w:val="-32"/>
                <w:sz w:val="24"/>
              </w:rPr>
            </w:pPr>
            <w:r>
              <w:rPr>
                <w:position w:val="-32"/>
                <w:sz w:val="24"/>
              </w:rPr>
              <w:t>数 量</w:t>
            </w:r>
          </w:p>
        </w:tc>
        <w:tc>
          <w:tcPr>
            <w:tcW w:w="1404" w:type="dxa"/>
            <w:vAlign w:val="center"/>
          </w:tcPr>
          <w:p w14:paraId="470D1EBB">
            <w:pPr>
              <w:spacing w:line="360" w:lineRule="auto"/>
              <w:ind w:right="84"/>
              <w:jc w:val="center"/>
              <w:rPr>
                <w:position w:val="-32"/>
                <w:sz w:val="24"/>
              </w:rPr>
            </w:pPr>
            <w:r>
              <w:rPr>
                <w:position w:val="-32"/>
                <w:sz w:val="24"/>
              </w:rPr>
              <w:t>备  注</w:t>
            </w:r>
          </w:p>
        </w:tc>
      </w:tr>
      <w:tr w14:paraId="0B2A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1788319">
            <w:pPr>
              <w:spacing w:line="360" w:lineRule="auto"/>
              <w:ind w:right="84"/>
              <w:rPr>
                <w:position w:val="-40"/>
                <w:u w:val="single"/>
              </w:rPr>
            </w:pPr>
          </w:p>
        </w:tc>
        <w:tc>
          <w:tcPr>
            <w:tcW w:w="2520" w:type="dxa"/>
          </w:tcPr>
          <w:p w14:paraId="2E82929E">
            <w:pPr>
              <w:spacing w:line="360" w:lineRule="auto"/>
              <w:ind w:right="84"/>
              <w:rPr>
                <w:position w:val="-40"/>
                <w:u w:val="single"/>
              </w:rPr>
            </w:pPr>
          </w:p>
        </w:tc>
        <w:tc>
          <w:tcPr>
            <w:tcW w:w="1441" w:type="dxa"/>
          </w:tcPr>
          <w:p w14:paraId="4F07B7B2">
            <w:pPr>
              <w:spacing w:line="360" w:lineRule="auto"/>
              <w:ind w:right="84"/>
              <w:rPr>
                <w:position w:val="-40"/>
                <w:u w:val="single"/>
              </w:rPr>
            </w:pPr>
          </w:p>
        </w:tc>
        <w:tc>
          <w:tcPr>
            <w:tcW w:w="1439" w:type="dxa"/>
          </w:tcPr>
          <w:p w14:paraId="50E70F4E">
            <w:pPr>
              <w:spacing w:line="360" w:lineRule="auto"/>
              <w:ind w:right="84"/>
              <w:rPr>
                <w:position w:val="-40"/>
                <w:u w:val="single"/>
              </w:rPr>
            </w:pPr>
          </w:p>
        </w:tc>
        <w:tc>
          <w:tcPr>
            <w:tcW w:w="900" w:type="dxa"/>
          </w:tcPr>
          <w:p w14:paraId="3E80C2A8">
            <w:pPr>
              <w:spacing w:line="360" w:lineRule="auto"/>
              <w:ind w:right="84"/>
              <w:rPr>
                <w:position w:val="-40"/>
                <w:u w:val="single"/>
              </w:rPr>
            </w:pPr>
          </w:p>
        </w:tc>
        <w:tc>
          <w:tcPr>
            <w:tcW w:w="1404" w:type="dxa"/>
          </w:tcPr>
          <w:p w14:paraId="66CE7332">
            <w:pPr>
              <w:spacing w:line="360" w:lineRule="auto"/>
              <w:ind w:right="84"/>
              <w:rPr>
                <w:position w:val="-40"/>
                <w:u w:val="single"/>
              </w:rPr>
            </w:pPr>
          </w:p>
        </w:tc>
      </w:tr>
      <w:tr w14:paraId="66C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8C1E321">
            <w:pPr>
              <w:spacing w:line="360" w:lineRule="auto"/>
              <w:ind w:right="84"/>
              <w:rPr>
                <w:position w:val="-40"/>
                <w:u w:val="single"/>
              </w:rPr>
            </w:pPr>
          </w:p>
        </w:tc>
        <w:tc>
          <w:tcPr>
            <w:tcW w:w="2520" w:type="dxa"/>
          </w:tcPr>
          <w:p w14:paraId="4D2FC1E8">
            <w:pPr>
              <w:spacing w:line="360" w:lineRule="auto"/>
              <w:ind w:right="84"/>
              <w:rPr>
                <w:position w:val="-40"/>
                <w:u w:val="single"/>
              </w:rPr>
            </w:pPr>
          </w:p>
        </w:tc>
        <w:tc>
          <w:tcPr>
            <w:tcW w:w="1441" w:type="dxa"/>
          </w:tcPr>
          <w:p w14:paraId="1E7E1C0F">
            <w:pPr>
              <w:spacing w:line="360" w:lineRule="auto"/>
              <w:ind w:right="84"/>
              <w:rPr>
                <w:position w:val="-40"/>
                <w:u w:val="single"/>
              </w:rPr>
            </w:pPr>
          </w:p>
        </w:tc>
        <w:tc>
          <w:tcPr>
            <w:tcW w:w="1439" w:type="dxa"/>
          </w:tcPr>
          <w:p w14:paraId="365F1200">
            <w:pPr>
              <w:spacing w:line="360" w:lineRule="auto"/>
              <w:ind w:right="84"/>
              <w:rPr>
                <w:position w:val="-40"/>
                <w:u w:val="single"/>
              </w:rPr>
            </w:pPr>
          </w:p>
        </w:tc>
        <w:tc>
          <w:tcPr>
            <w:tcW w:w="900" w:type="dxa"/>
          </w:tcPr>
          <w:p w14:paraId="1198306A">
            <w:pPr>
              <w:spacing w:line="360" w:lineRule="auto"/>
              <w:ind w:right="84"/>
              <w:rPr>
                <w:position w:val="-40"/>
                <w:u w:val="single"/>
              </w:rPr>
            </w:pPr>
          </w:p>
        </w:tc>
        <w:tc>
          <w:tcPr>
            <w:tcW w:w="1404" w:type="dxa"/>
          </w:tcPr>
          <w:p w14:paraId="6F47C620">
            <w:pPr>
              <w:spacing w:line="360" w:lineRule="auto"/>
              <w:ind w:right="84"/>
              <w:rPr>
                <w:position w:val="-40"/>
                <w:u w:val="single"/>
              </w:rPr>
            </w:pPr>
          </w:p>
        </w:tc>
      </w:tr>
      <w:tr w14:paraId="20AD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228A5F90">
            <w:pPr>
              <w:spacing w:line="360" w:lineRule="auto"/>
              <w:ind w:right="84"/>
              <w:rPr>
                <w:position w:val="-40"/>
                <w:u w:val="single"/>
              </w:rPr>
            </w:pPr>
          </w:p>
        </w:tc>
        <w:tc>
          <w:tcPr>
            <w:tcW w:w="2520" w:type="dxa"/>
          </w:tcPr>
          <w:p w14:paraId="35E29F8F">
            <w:pPr>
              <w:spacing w:line="360" w:lineRule="auto"/>
              <w:ind w:right="84"/>
              <w:rPr>
                <w:position w:val="-40"/>
                <w:u w:val="single"/>
              </w:rPr>
            </w:pPr>
          </w:p>
        </w:tc>
        <w:tc>
          <w:tcPr>
            <w:tcW w:w="1441" w:type="dxa"/>
          </w:tcPr>
          <w:p w14:paraId="70DAE232">
            <w:pPr>
              <w:spacing w:line="360" w:lineRule="auto"/>
              <w:ind w:right="84"/>
              <w:rPr>
                <w:position w:val="-40"/>
                <w:u w:val="single"/>
              </w:rPr>
            </w:pPr>
          </w:p>
        </w:tc>
        <w:tc>
          <w:tcPr>
            <w:tcW w:w="1439" w:type="dxa"/>
          </w:tcPr>
          <w:p w14:paraId="7E8DA61C">
            <w:pPr>
              <w:spacing w:line="360" w:lineRule="auto"/>
              <w:ind w:right="84"/>
              <w:rPr>
                <w:position w:val="-40"/>
                <w:u w:val="single"/>
              </w:rPr>
            </w:pPr>
          </w:p>
        </w:tc>
        <w:tc>
          <w:tcPr>
            <w:tcW w:w="900" w:type="dxa"/>
          </w:tcPr>
          <w:p w14:paraId="55B388F3">
            <w:pPr>
              <w:spacing w:line="360" w:lineRule="auto"/>
              <w:ind w:right="84"/>
              <w:rPr>
                <w:position w:val="-40"/>
                <w:u w:val="single"/>
              </w:rPr>
            </w:pPr>
          </w:p>
        </w:tc>
        <w:tc>
          <w:tcPr>
            <w:tcW w:w="1404" w:type="dxa"/>
          </w:tcPr>
          <w:p w14:paraId="47C84B11">
            <w:pPr>
              <w:spacing w:line="360" w:lineRule="auto"/>
              <w:ind w:right="84"/>
              <w:rPr>
                <w:position w:val="-40"/>
                <w:u w:val="single"/>
              </w:rPr>
            </w:pPr>
          </w:p>
        </w:tc>
      </w:tr>
      <w:tr w14:paraId="02D4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BAC4828">
            <w:pPr>
              <w:spacing w:line="360" w:lineRule="auto"/>
              <w:ind w:right="84"/>
              <w:rPr>
                <w:position w:val="-40"/>
                <w:u w:val="single"/>
              </w:rPr>
            </w:pPr>
          </w:p>
        </w:tc>
        <w:tc>
          <w:tcPr>
            <w:tcW w:w="2520" w:type="dxa"/>
          </w:tcPr>
          <w:p w14:paraId="1A700AF9">
            <w:pPr>
              <w:spacing w:line="360" w:lineRule="auto"/>
              <w:ind w:right="84"/>
              <w:rPr>
                <w:position w:val="-40"/>
                <w:u w:val="single"/>
              </w:rPr>
            </w:pPr>
          </w:p>
        </w:tc>
        <w:tc>
          <w:tcPr>
            <w:tcW w:w="1441" w:type="dxa"/>
          </w:tcPr>
          <w:p w14:paraId="3C2BFD73">
            <w:pPr>
              <w:spacing w:line="360" w:lineRule="auto"/>
              <w:ind w:right="84"/>
              <w:rPr>
                <w:position w:val="-40"/>
                <w:u w:val="single"/>
              </w:rPr>
            </w:pPr>
          </w:p>
        </w:tc>
        <w:tc>
          <w:tcPr>
            <w:tcW w:w="1439" w:type="dxa"/>
          </w:tcPr>
          <w:p w14:paraId="652A8386">
            <w:pPr>
              <w:spacing w:line="360" w:lineRule="auto"/>
              <w:ind w:right="84"/>
              <w:rPr>
                <w:position w:val="-40"/>
                <w:u w:val="single"/>
              </w:rPr>
            </w:pPr>
          </w:p>
        </w:tc>
        <w:tc>
          <w:tcPr>
            <w:tcW w:w="900" w:type="dxa"/>
          </w:tcPr>
          <w:p w14:paraId="2DFFED44">
            <w:pPr>
              <w:spacing w:line="360" w:lineRule="auto"/>
              <w:ind w:right="84"/>
              <w:rPr>
                <w:position w:val="-40"/>
                <w:u w:val="single"/>
              </w:rPr>
            </w:pPr>
          </w:p>
        </w:tc>
        <w:tc>
          <w:tcPr>
            <w:tcW w:w="1404" w:type="dxa"/>
          </w:tcPr>
          <w:p w14:paraId="098CEAC9">
            <w:pPr>
              <w:spacing w:line="360" w:lineRule="auto"/>
              <w:ind w:right="84"/>
              <w:rPr>
                <w:position w:val="-40"/>
                <w:u w:val="single"/>
              </w:rPr>
            </w:pPr>
          </w:p>
        </w:tc>
      </w:tr>
      <w:tr w14:paraId="7C8B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FC8741">
            <w:pPr>
              <w:spacing w:line="360" w:lineRule="auto"/>
              <w:ind w:right="84"/>
              <w:rPr>
                <w:position w:val="-40"/>
                <w:u w:val="single"/>
              </w:rPr>
            </w:pPr>
          </w:p>
        </w:tc>
        <w:tc>
          <w:tcPr>
            <w:tcW w:w="2520" w:type="dxa"/>
          </w:tcPr>
          <w:p w14:paraId="561B9F77">
            <w:pPr>
              <w:spacing w:line="360" w:lineRule="auto"/>
              <w:ind w:right="84"/>
              <w:rPr>
                <w:position w:val="-40"/>
                <w:u w:val="single"/>
              </w:rPr>
            </w:pPr>
          </w:p>
        </w:tc>
        <w:tc>
          <w:tcPr>
            <w:tcW w:w="1441" w:type="dxa"/>
          </w:tcPr>
          <w:p w14:paraId="051BF7CF">
            <w:pPr>
              <w:spacing w:line="360" w:lineRule="auto"/>
              <w:ind w:right="84"/>
              <w:rPr>
                <w:position w:val="-40"/>
                <w:u w:val="single"/>
              </w:rPr>
            </w:pPr>
          </w:p>
        </w:tc>
        <w:tc>
          <w:tcPr>
            <w:tcW w:w="1439" w:type="dxa"/>
          </w:tcPr>
          <w:p w14:paraId="38F2CC04">
            <w:pPr>
              <w:spacing w:line="360" w:lineRule="auto"/>
              <w:ind w:right="84"/>
              <w:rPr>
                <w:position w:val="-40"/>
                <w:u w:val="single"/>
              </w:rPr>
            </w:pPr>
          </w:p>
        </w:tc>
        <w:tc>
          <w:tcPr>
            <w:tcW w:w="900" w:type="dxa"/>
          </w:tcPr>
          <w:p w14:paraId="1C61809C">
            <w:pPr>
              <w:spacing w:line="360" w:lineRule="auto"/>
              <w:ind w:right="84"/>
              <w:rPr>
                <w:position w:val="-40"/>
                <w:u w:val="single"/>
              </w:rPr>
            </w:pPr>
          </w:p>
        </w:tc>
        <w:tc>
          <w:tcPr>
            <w:tcW w:w="1404" w:type="dxa"/>
          </w:tcPr>
          <w:p w14:paraId="5C9FB157">
            <w:pPr>
              <w:spacing w:line="360" w:lineRule="auto"/>
              <w:ind w:right="84"/>
              <w:rPr>
                <w:position w:val="-40"/>
                <w:u w:val="single"/>
              </w:rPr>
            </w:pPr>
          </w:p>
        </w:tc>
      </w:tr>
      <w:tr w14:paraId="21E2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F8AAB1C">
            <w:pPr>
              <w:spacing w:line="360" w:lineRule="auto"/>
              <w:ind w:right="84"/>
              <w:rPr>
                <w:position w:val="-40"/>
                <w:u w:val="single"/>
              </w:rPr>
            </w:pPr>
          </w:p>
        </w:tc>
        <w:tc>
          <w:tcPr>
            <w:tcW w:w="2520" w:type="dxa"/>
          </w:tcPr>
          <w:p w14:paraId="74111CEE">
            <w:pPr>
              <w:spacing w:line="360" w:lineRule="auto"/>
              <w:ind w:right="84"/>
              <w:rPr>
                <w:position w:val="-40"/>
                <w:u w:val="single"/>
              </w:rPr>
            </w:pPr>
          </w:p>
        </w:tc>
        <w:tc>
          <w:tcPr>
            <w:tcW w:w="1441" w:type="dxa"/>
          </w:tcPr>
          <w:p w14:paraId="3F221316">
            <w:pPr>
              <w:spacing w:line="360" w:lineRule="auto"/>
              <w:ind w:right="84"/>
              <w:rPr>
                <w:position w:val="-40"/>
                <w:u w:val="single"/>
              </w:rPr>
            </w:pPr>
          </w:p>
        </w:tc>
        <w:tc>
          <w:tcPr>
            <w:tcW w:w="1439" w:type="dxa"/>
          </w:tcPr>
          <w:p w14:paraId="7B71480D">
            <w:pPr>
              <w:spacing w:line="360" w:lineRule="auto"/>
              <w:ind w:right="84"/>
              <w:rPr>
                <w:position w:val="-40"/>
                <w:u w:val="single"/>
              </w:rPr>
            </w:pPr>
          </w:p>
        </w:tc>
        <w:tc>
          <w:tcPr>
            <w:tcW w:w="900" w:type="dxa"/>
          </w:tcPr>
          <w:p w14:paraId="57CC5A6D">
            <w:pPr>
              <w:spacing w:line="360" w:lineRule="auto"/>
              <w:ind w:right="84"/>
              <w:rPr>
                <w:position w:val="-40"/>
                <w:u w:val="single"/>
              </w:rPr>
            </w:pPr>
          </w:p>
        </w:tc>
        <w:tc>
          <w:tcPr>
            <w:tcW w:w="1404" w:type="dxa"/>
          </w:tcPr>
          <w:p w14:paraId="6DFF12AF">
            <w:pPr>
              <w:spacing w:line="360" w:lineRule="auto"/>
              <w:ind w:right="84"/>
              <w:rPr>
                <w:position w:val="-40"/>
                <w:u w:val="single"/>
              </w:rPr>
            </w:pPr>
          </w:p>
        </w:tc>
      </w:tr>
      <w:tr w14:paraId="713B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58FADA34">
            <w:pPr>
              <w:spacing w:line="360" w:lineRule="auto"/>
              <w:ind w:right="84"/>
              <w:rPr>
                <w:position w:val="-40"/>
                <w:u w:val="single"/>
              </w:rPr>
            </w:pPr>
          </w:p>
        </w:tc>
        <w:tc>
          <w:tcPr>
            <w:tcW w:w="2520" w:type="dxa"/>
          </w:tcPr>
          <w:p w14:paraId="5224C8B3">
            <w:pPr>
              <w:spacing w:line="360" w:lineRule="auto"/>
              <w:ind w:right="84"/>
              <w:rPr>
                <w:position w:val="-40"/>
                <w:u w:val="single"/>
              </w:rPr>
            </w:pPr>
          </w:p>
        </w:tc>
        <w:tc>
          <w:tcPr>
            <w:tcW w:w="1441" w:type="dxa"/>
          </w:tcPr>
          <w:p w14:paraId="3ABA7836">
            <w:pPr>
              <w:spacing w:line="360" w:lineRule="auto"/>
              <w:ind w:right="84"/>
              <w:rPr>
                <w:position w:val="-40"/>
                <w:u w:val="single"/>
              </w:rPr>
            </w:pPr>
          </w:p>
        </w:tc>
        <w:tc>
          <w:tcPr>
            <w:tcW w:w="1439" w:type="dxa"/>
          </w:tcPr>
          <w:p w14:paraId="7432AF6F">
            <w:pPr>
              <w:spacing w:line="360" w:lineRule="auto"/>
              <w:ind w:right="84"/>
              <w:rPr>
                <w:position w:val="-40"/>
                <w:u w:val="single"/>
              </w:rPr>
            </w:pPr>
          </w:p>
        </w:tc>
        <w:tc>
          <w:tcPr>
            <w:tcW w:w="900" w:type="dxa"/>
          </w:tcPr>
          <w:p w14:paraId="3F044F83">
            <w:pPr>
              <w:spacing w:line="360" w:lineRule="auto"/>
              <w:ind w:right="84"/>
              <w:rPr>
                <w:position w:val="-40"/>
                <w:u w:val="single"/>
              </w:rPr>
            </w:pPr>
          </w:p>
        </w:tc>
        <w:tc>
          <w:tcPr>
            <w:tcW w:w="1404" w:type="dxa"/>
          </w:tcPr>
          <w:p w14:paraId="7C72400B">
            <w:pPr>
              <w:spacing w:line="360" w:lineRule="auto"/>
              <w:ind w:right="84"/>
              <w:rPr>
                <w:position w:val="-40"/>
                <w:u w:val="single"/>
              </w:rPr>
            </w:pPr>
          </w:p>
        </w:tc>
      </w:tr>
      <w:tr w14:paraId="3E7A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370A708">
            <w:pPr>
              <w:spacing w:line="360" w:lineRule="auto"/>
              <w:ind w:right="84"/>
              <w:rPr>
                <w:position w:val="-40"/>
                <w:u w:val="single"/>
              </w:rPr>
            </w:pPr>
          </w:p>
        </w:tc>
        <w:tc>
          <w:tcPr>
            <w:tcW w:w="2520" w:type="dxa"/>
          </w:tcPr>
          <w:p w14:paraId="4656CBA8">
            <w:pPr>
              <w:spacing w:line="360" w:lineRule="auto"/>
              <w:ind w:right="84"/>
              <w:rPr>
                <w:position w:val="-40"/>
                <w:u w:val="single"/>
              </w:rPr>
            </w:pPr>
          </w:p>
        </w:tc>
        <w:tc>
          <w:tcPr>
            <w:tcW w:w="1441" w:type="dxa"/>
          </w:tcPr>
          <w:p w14:paraId="16E6DF2D">
            <w:pPr>
              <w:spacing w:line="360" w:lineRule="auto"/>
              <w:ind w:right="84"/>
              <w:rPr>
                <w:position w:val="-40"/>
                <w:u w:val="single"/>
              </w:rPr>
            </w:pPr>
          </w:p>
        </w:tc>
        <w:tc>
          <w:tcPr>
            <w:tcW w:w="1439" w:type="dxa"/>
          </w:tcPr>
          <w:p w14:paraId="51A4909D">
            <w:pPr>
              <w:spacing w:line="360" w:lineRule="auto"/>
              <w:ind w:right="84"/>
              <w:rPr>
                <w:position w:val="-40"/>
                <w:u w:val="single"/>
              </w:rPr>
            </w:pPr>
          </w:p>
        </w:tc>
        <w:tc>
          <w:tcPr>
            <w:tcW w:w="900" w:type="dxa"/>
          </w:tcPr>
          <w:p w14:paraId="18151038">
            <w:pPr>
              <w:spacing w:line="360" w:lineRule="auto"/>
              <w:ind w:right="84"/>
              <w:rPr>
                <w:position w:val="-40"/>
                <w:u w:val="single"/>
              </w:rPr>
            </w:pPr>
          </w:p>
        </w:tc>
        <w:tc>
          <w:tcPr>
            <w:tcW w:w="1404" w:type="dxa"/>
          </w:tcPr>
          <w:p w14:paraId="7034E2B7">
            <w:pPr>
              <w:spacing w:line="360" w:lineRule="auto"/>
              <w:ind w:right="84"/>
              <w:rPr>
                <w:position w:val="-40"/>
                <w:u w:val="single"/>
              </w:rPr>
            </w:pPr>
          </w:p>
        </w:tc>
      </w:tr>
      <w:tr w14:paraId="02A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1468E2C">
            <w:pPr>
              <w:spacing w:line="360" w:lineRule="auto"/>
              <w:ind w:right="84"/>
              <w:rPr>
                <w:position w:val="-40"/>
                <w:u w:val="single"/>
              </w:rPr>
            </w:pPr>
          </w:p>
        </w:tc>
        <w:tc>
          <w:tcPr>
            <w:tcW w:w="2520" w:type="dxa"/>
          </w:tcPr>
          <w:p w14:paraId="06AABDAD">
            <w:pPr>
              <w:spacing w:line="360" w:lineRule="auto"/>
              <w:ind w:right="84"/>
              <w:rPr>
                <w:position w:val="-40"/>
                <w:u w:val="single"/>
              </w:rPr>
            </w:pPr>
          </w:p>
        </w:tc>
        <w:tc>
          <w:tcPr>
            <w:tcW w:w="1441" w:type="dxa"/>
          </w:tcPr>
          <w:p w14:paraId="1541B681">
            <w:pPr>
              <w:spacing w:line="360" w:lineRule="auto"/>
              <w:ind w:right="84"/>
              <w:rPr>
                <w:position w:val="-40"/>
                <w:u w:val="single"/>
              </w:rPr>
            </w:pPr>
          </w:p>
        </w:tc>
        <w:tc>
          <w:tcPr>
            <w:tcW w:w="1439" w:type="dxa"/>
          </w:tcPr>
          <w:p w14:paraId="00E8D27E">
            <w:pPr>
              <w:spacing w:line="360" w:lineRule="auto"/>
              <w:ind w:right="84"/>
              <w:rPr>
                <w:position w:val="-40"/>
                <w:u w:val="single"/>
              </w:rPr>
            </w:pPr>
          </w:p>
        </w:tc>
        <w:tc>
          <w:tcPr>
            <w:tcW w:w="900" w:type="dxa"/>
          </w:tcPr>
          <w:p w14:paraId="57A3EF35">
            <w:pPr>
              <w:spacing w:line="360" w:lineRule="auto"/>
              <w:ind w:right="84"/>
              <w:rPr>
                <w:position w:val="-40"/>
                <w:u w:val="single"/>
              </w:rPr>
            </w:pPr>
          </w:p>
        </w:tc>
        <w:tc>
          <w:tcPr>
            <w:tcW w:w="1404" w:type="dxa"/>
          </w:tcPr>
          <w:p w14:paraId="56068A16">
            <w:pPr>
              <w:spacing w:line="360" w:lineRule="auto"/>
              <w:ind w:right="84"/>
              <w:rPr>
                <w:position w:val="-40"/>
                <w:u w:val="single"/>
              </w:rPr>
            </w:pPr>
          </w:p>
        </w:tc>
      </w:tr>
      <w:tr w14:paraId="48A9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F19166A">
            <w:pPr>
              <w:spacing w:line="360" w:lineRule="auto"/>
              <w:ind w:right="84"/>
              <w:rPr>
                <w:position w:val="-40"/>
                <w:u w:val="single"/>
              </w:rPr>
            </w:pPr>
          </w:p>
        </w:tc>
        <w:tc>
          <w:tcPr>
            <w:tcW w:w="2520" w:type="dxa"/>
          </w:tcPr>
          <w:p w14:paraId="78D9C229">
            <w:pPr>
              <w:spacing w:line="360" w:lineRule="auto"/>
              <w:ind w:right="84"/>
              <w:rPr>
                <w:position w:val="-40"/>
                <w:u w:val="single"/>
              </w:rPr>
            </w:pPr>
          </w:p>
        </w:tc>
        <w:tc>
          <w:tcPr>
            <w:tcW w:w="1441" w:type="dxa"/>
          </w:tcPr>
          <w:p w14:paraId="79720825">
            <w:pPr>
              <w:spacing w:line="360" w:lineRule="auto"/>
              <w:ind w:right="84"/>
              <w:rPr>
                <w:position w:val="-40"/>
                <w:u w:val="single"/>
              </w:rPr>
            </w:pPr>
          </w:p>
        </w:tc>
        <w:tc>
          <w:tcPr>
            <w:tcW w:w="1439" w:type="dxa"/>
          </w:tcPr>
          <w:p w14:paraId="4C29E825">
            <w:pPr>
              <w:spacing w:line="360" w:lineRule="auto"/>
              <w:ind w:right="84"/>
              <w:rPr>
                <w:position w:val="-40"/>
                <w:u w:val="single"/>
              </w:rPr>
            </w:pPr>
          </w:p>
        </w:tc>
        <w:tc>
          <w:tcPr>
            <w:tcW w:w="900" w:type="dxa"/>
          </w:tcPr>
          <w:p w14:paraId="7853BD46">
            <w:pPr>
              <w:spacing w:line="360" w:lineRule="auto"/>
              <w:ind w:right="84"/>
              <w:rPr>
                <w:position w:val="-40"/>
                <w:u w:val="single"/>
              </w:rPr>
            </w:pPr>
          </w:p>
        </w:tc>
        <w:tc>
          <w:tcPr>
            <w:tcW w:w="1404" w:type="dxa"/>
          </w:tcPr>
          <w:p w14:paraId="7FCF874A">
            <w:pPr>
              <w:spacing w:line="360" w:lineRule="auto"/>
              <w:ind w:right="84"/>
              <w:rPr>
                <w:position w:val="-40"/>
                <w:u w:val="single"/>
              </w:rPr>
            </w:pPr>
          </w:p>
        </w:tc>
      </w:tr>
      <w:tr w14:paraId="609D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053D753A">
            <w:pPr>
              <w:spacing w:line="360" w:lineRule="auto"/>
              <w:ind w:right="84"/>
              <w:rPr>
                <w:position w:val="-40"/>
                <w:u w:val="single"/>
              </w:rPr>
            </w:pPr>
          </w:p>
        </w:tc>
        <w:tc>
          <w:tcPr>
            <w:tcW w:w="2520" w:type="dxa"/>
          </w:tcPr>
          <w:p w14:paraId="0105A66D">
            <w:pPr>
              <w:spacing w:line="360" w:lineRule="auto"/>
              <w:ind w:right="84"/>
              <w:rPr>
                <w:position w:val="-40"/>
                <w:u w:val="single"/>
              </w:rPr>
            </w:pPr>
          </w:p>
        </w:tc>
        <w:tc>
          <w:tcPr>
            <w:tcW w:w="1441" w:type="dxa"/>
          </w:tcPr>
          <w:p w14:paraId="21F40A82">
            <w:pPr>
              <w:spacing w:line="360" w:lineRule="auto"/>
              <w:ind w:right="84"/>
              <w:rPr>
                <w:position w:val="-40"/>
                <w:u w:val="single"/>
              </w:rPr>
            </w:pPr>
          </w:p>
        </w:tc>
        <w:tc>
          <w:tcPr>
            <w:tcW w:w="1439" w:type="dxa"/>
          </w:tcPr>
          <w:p w14:paraId="1E022F76">
            <w:pPr>
              <w:spacing w:line="360" w:lineRule="auto"/>
              <w:ind w:right="84"/>
              <w:rPr>
                <w:position w:val="-40"/>
                <w:u w:val="single"/>
              </w:rPr>
            </w:pPr>
          </w:p>
        </w:tc>
        <w:tc>
          <w:tcPr>
            <w:tcW w:w="900" w:type="dxa"/>
          </w:tcPr>
          <w:p w14:paraId="7F7FAE85">
            <w:pPr>
              <w:spacing w:line="360" w:lineRule="auto"/>
              <w:ind w:right="84"/>
              <w:rPr>
                <w:position w:val="-40"/>
                <w:u w:val="single"/>
              </w:rPr>
            </w:pPr>
          </w:p>
        </w:tc>
        <w:tc>
          <w:tcPr>
            <w:tcW w:w="1404" w:type="dxa"/>
          </w:tcPr>
          <w:p w14:paraId="7EF43A37">
            <w:pPr>
              <w:spacing w:line="360" w:lineRule="auto"/>
              <w:ind w:right="84"/>
              <w:rPr>
                <w:position w:val="-40"/>
                <w:u w:val="single"/>
              </w:rPr>
            </w:pPr>
          </w:p>
        </w:tc>
      </w:tr>
      <w:tr w14:paraId="2D24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E4FA2A">
            <w:pPr>
              <w:spacing w:line="360" w:lineRule="auto"/>
              <w:ind w:right="84"/>
              <w:rPr>
                <w:position w:val="-40"/>
                <w:u w:val="single"/>
              </w:rPr>
            </w:pPr>
          </w:p>
        </w:tc>
        <w:tc>
          <w:tcPr>
            <w:tcW w:w="2520" w:type="dxa"/>
          </w:tcPr>
          <w:p w14:paraId="068FF33A">
            <w:pPr>
              <w:spacing w:line="360" w:lineRule="auto"/>
              <w:ind w:right="84"/>
              <w:rPr>
                <w:position w:val="-40"/>
                <w:u w:val="single"/>
              </w:rPr>
            </w:pPr>
          </w:p>
        </w:tc>
        <w:tc>
          <w:tcPr>
            <w:tcW w:w="1441" w:type="dxa"/>
          </w:tcPr>
          <w:p w14:paraId="5261A648">
            <w:pPr>
              <w:spacing w:line="360" w:lineRule="auto"/>
              <w:ind w:right="84"/>
              <w:rPr>
                <w:position w:val="-40"/>
                <w:u w:val="single"/>
              </w:rPr>
            </w:pPr>
          </w:p>
        </w:tc>
        <w:tc>
          <w:tcPr>
            <w:tcW w:w="1439" w:type="dxa"/>
          </w:tcPr>
          <w:p w14:paraId="41BEBE1C">
            <w:pPr>
              <w:spacing w:line="360" w:lineRule="auto"/>
              <w:ind w:right="84"/>
              <w:rPr>
                <w:position w:val="-40"/>
                <w:u w:val="single"/>
              </w:rPr>
            </w:pPr>
          </w:p>
        </w:tc>
        <w:tc>
          <w:tcPr>
            <w:tcW w:w="900" w:type="dxa"/>
          </w:tcPr>
          <w:p w14:paraId="7813660F">
            <w:pPr>
              <w:spacing w:line="360" w:lineRule="auto"/>
              <w:ind w:right="84"/>
              <w:rPr>
                <w:position w:val="-40"/>
                <w:u w:val="single"/>
              </w:rPr>
            </w:pPr>
          </w:p>
        </w:tc>
        <w:tc>
          <w:tcPr>
            <w:tcW w:w="1404" w:type="dxa"/>
          </w:tcPr>
          <w:p w14:paraId="3864B285">
            <w:pPr>
              <w:spacing w:line="360" w:lineRule="auto"/>
              <w:ind w:right="84"/>
              <w:rPr>
                <w:position w:val="-40"/>
                <w:u w:val="single"/>
              </w:rPr>
            </w:pPr>
          </w:p>
        </w:tc>
      </w:tr>
      <w:tr w14:paraId="452D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8730F01">
            <w:pPr>
              <w:spacing w:line="360" w:lineRule="auto"/>
              <w:ind w:right="84"/>
              <w:rPr>
                <w:position w:val="-40"/>
                <w:u w:val="single"/>
              </w:rPr>
            </w:pPr>
          </w:p>
        </w:tc>
        <w:tc>
          <w:tcPr>
            <w:tcW w:w="2520" w:type="dxa"/>
          </w:tcPr>
          <w:p w14:paraId="61963FFE">
            <w:pPr>
              <w:spacing w:line="360" w:lineRule="auto"/>
              <w:ind w:right="84"/>
              <w:rPr>
                <w:position w:val="-40"/>
                <w:u w:val="single"/>
              </w:rPr>
            </w:pPr>
          </w:p>
        </w:tc>
        <w:tc>
          <w:tcPr>
            <w:tcW w:w="1441" w:type="dxa"/>
          </w:tcPr>
          <w:p w14:paraId="4A2F846F">
            <w:pPr>
              <w:spacing w:line="360" w:lineRule="auto"/>
              <w:ind w:right="84"/>
              <w:rPr>
                <w:position w:val="-40"/>
                <w:u w:val="single"/>
              </w:rPr>
            </w:pPr>
          </w:p>
        </w:tc>
        <w:tc>
          <w:tcPr>
            <w:tcW w:w="1439" w:type="dxa"/>
          </w:tcPr>
          <w:p w14:paraId="25FB3A07">
            <w:pPr>
              <w:spacing w:line="360" w:lineRule="auto"/>
              <w:ind w:right="84"/>
              <w:rPr>
                <w:position w:val="-40"/>
                <w:u w:val="single"/>
              </w:rPr>
            </w:pPr>
          </w:p>
        </w:tc>
        <w:tc>
          <w:tcPr>
            <w:tcW w:w="900" w:type="dxa"/>
          </w:tcPr>
          <w:p w14:paraId="5F3D9B7F">
            <w:pPr>
              <w:spacing w:line="360" w:lineRule="auto"/>
              <w:ind w:right="84"/>
              <w:rPr>
                <w:position w:val="-40"/>
                <w:u w:val="single"/>
              </w:rPr>
            </w:pPr>
          </w:p>
        </w:tc>
        <w:tc>
          <w:tcPr>
            <w:tcW w:w="1404" w:type="dxa"/>
          </w:tcPr>
          <w:p w14:paraId="4817C159">
            <w:pPr>
              <w:spacing w:line="360" w:lineRule="auto"/>
              <w:ind w:right="84"/>
              <w:rPr>
                <w:position w:val="-40"/>
                <w:u w:val="single"/>
              </w:rPr>
            </w:pPr>
          </w:p>
        </w:tc>
      </w:tr>
      <w:tr w14:paraId="60DB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FB88AC2">
            <w:pPr>
              <w:spacing w:line="360" w:lineRule="auto"/>
              <w:ind w:right="84"/>
              <w:rPr>
                <w:position w:val="-40"/>
                <w:u w:val="single"/>
              </w:rPr>
            </w:pPr>
          </w:p>
        </w:tc>
        <w:tc>
          <w:tcPr>
            <w:tcW w:w="2520" w:type="dxa"/>
          </w:tcPr>
          <w:p w14:paraId="17CF8AD3">
            <w:pPr>
              <w:spacing w:line="360" w:lineRule="auto"/>
              <w:ind w:right="84"/>
              <w:rPr>
                <w:position w:val="-40"/>
                <w:u w:val="single"/>
              </w:rPr>
            </w:pPr>
          </w:p>
        </w:tc>
        <w:tc>
          <w:tcPr>
            <w:tcW w:w="1441" w:type="dxa"/>
          </w:tcPr>
          <w:p w14:paraId="061250ED">
            <w:pPr>
              <w:spacing w:line="360" w:lineRule="auto"/>
              <w:ind w:right="84"/>
              <w:rPr>
                <w:position w:val="-40"/>
                <w:u w:val="single"/>
              </w:rPr>
            </w:pPr>
          </w:p>
        </w:tc>
        <w:tc>
          <w:tcPr>
            <w:tcW w:w="1439" w:type="dxa"/>
          </w:tcPr>
          <w:p w14:paraId="0FBFF6D8">
            <w:pPr>
              <w:spacing w:line="360" w:lineRule="auto"/>
              <w:ind w:right="84"/>
              <w:rPr>
                <w:position w:val="-40"/>
                <w:u w:val="single"/>
              </w:rPr>
            </w:pPr>
          </w:p>
        </w:tc>
        <w:tc>
          <w:tcPr>
            <w:tcW w:w="900" w:type="dxa"/>
          </w:tcPr>
          <w:p w14:paraId="7D2B3972">
            <w:pPr>
              <w:spacing w:line="360" w:lineRule="auto"/>
              <w:ind w:right="84"/>
              <w:rPr>
                <w:position w:val="-40"/>
                <w:u w:val="single"/>
              </w:rPr>
            </w:pPr>
          </w:p>
        </w:tc>
        <w:tc>
          <w:tcPr>
            <w:tcW w:w="1404" w:type="dxa"/>
          </w:tcPr>
          <w:p w14:paraId="1405517D">
            <w:pPr>
              <w:spacing w:line="360" w:lineRule="auto"/>
              <w:ind w:right="84"/>
              <w:rPr>
                <w:position w:val="-40"/>
                <w:u w:val="single"/>
              </w:rPr>
            </w:pPr>
          </w:p>
        </w:tc>
      </w:tr>
    </w:tbl>
    <w:p w14:paraId="4442EBEF">
      <w:pPr>
        <w:spacing w:line="360" w:lineRule="auto"/>
        <w:ind w:right="84" w:firstLine="224" w:firstLineChars="100"/>
        <w:rPr>
          <w:sz w:val="24"/>
        </w:rPr>
      </w:pPr>
      <w:r>
        <w:rPr>
          <w:sz w:val="24"/>
        </w:rPr>
        <w:t>投标人名称：</w:t>
      </w:r>
    </w:p>
    <w:p w14:paraId="5D9E406D">
      <w:pPr>
        <w:spacing w:line="360" w:lineRule="auto"/>
        <w:ind w:right="84" w:firstLine="224" w:firstLineChars="100"/>
        <w:rPr>
          <w:sz w:val="24"/>
        </w:rPr>
      </w:pPr>
    </w:p>
    <w:p w14:paraId="33C086C4">
      <w:pPr>
        <w:spacing w:line="360" w:lineRule="auto"/>
        <w:ind w:right="84" w:firstLine="224" w:firstLineChars="100"/>
        <w:rPr>
          <w:position w:val="-40"/>
          <w:sz w:val="24"/>
        </w:rPr>
      </w:pPr>
      <w:r>
        <w:rPr>
          <w:sz w:val="24"/>
        </w:rPr>
        <w:t xml:space="preserve">日期：  </w:t>
      </w:r>
    </w:p>
    <w:p w14:paraId="69B674FD">
      <w:pPr>
        <w:widowControl/>
        <w:jc w:val="left"/>
        <w:rPr>
          <w:b/>
          <w:sz w:val="24"/>
          <w:szCs w:val="24"/>
        </w:rPr>
      </w:pPr>
      <w:r>
        <w:rPr>
          <w:b/>
          <w:sz w:val="24"/>
          <w:szCs w:val="24"/>
        </w:rPr>
        <w:br w:type="page"/>
      </w:r>
    </w:p>
    <w:p w14:paraId="00FC5DA5">
      <w:pPr>
        <w:tabs>
          <w:tab w:val="left" w:pos="240"/>
          <w:tab w:val="left" w:pos="7665"/>
        </w:tabs>
        <w:rPr>
          <w:b/>
          <w:sz w:val="24"/>
          <w:szCs w:val="24"/>
        </w:rPr>
      </w:pPr>
      <w:r>
        <w:rPr>
          <w:b/>
          <w:sz w:val="24"/>
          <w:szCs w:val="24"/>
        </w:rPr>
        <w:t>附件1</w:t>
      </w:r>
      <w:r>
        <w:rPr>
          <w:rFonts w:hint="eastAsia"/>
          <w:b/>
          <w:sz w:val="24"/>
          <w:szCs w:val="24"/>
        </w:rPr>
        <w:t>3</w:t>
      </w:r>
      <w:r>
        <w:rPr>
          <w:b/>
          <w:sz w:val="24"/>
          <w:szCs w:val="24"/>
        </w:rPr>
        <w:t>-3</w:t>
      </w:r>
    </w:p>
    <w:p w14:paraId="277D7E34">
      <w:pPr>
        <w:tabs>
          <w:tab w:val="left" w:pos="240"/>
        </w:tabs>
        <w:jc w:val="center"/>
        <w:rPr>
          <w:b/>
          <w:sz w:val="24"/>
          <w:szCs w:val="24"/>
        </w:rPr>
      </w:pPr>
      <w:r>
        <w:rPr>
          <w:b/>
          <w:sz w:val="24"/>
          <w:szCs w:val="24"/>
        </w:rPr>
        <w:t>采购人须向供应商提供的条件</w:t>
      </w:r>
    </w:p>
    <w:p w14:paraId="2E49769B">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259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2A14D5CA">
            <w:pPr>
              <w:tabs>
                <w:tab w:val="left" w:pos="240"/>
              </w:tabs>
              <w:jc w:val="center"/>
              <w:rPr>
                <w:position w:val="-50"/>
                <w:sz w:val="24"/>
              </w:rPr>
            </w:pPr>
            <w:r>
              <w:rPr>
                <w:position w:val="-50"/>
                <w:sz w:val="24"/>
              </w:rPr>
              <w:t>序 号</w:t>
            </w:r>
          </w:p>
        </w:tc>
        <w:tc>
          <w:tcPr>
            <w:tcW w:w="1890" w:type="dxa"/>
            <w:tcBorders>
              <w:bottom w:val="single" w:color="auto" w:sz="4" w:space="0"/>
            </w:tcBorders>
          </w:tcPr>
          <w:p w14:paraId="719560FB">
            <w:pPr>
              <w:tabs>
                <w:tab w:val="left" w:pos="240"/>
              </w:tabs>
              <w:jc w:val="center"/>
              <w:rPr>
                <w:position w:val="-32"/>
                <w:sz w:val="24"/>
              </w:rPr>
            </w:pPr>
            <w:r>
              <w:rPr>
                <w:position w:val="-32"/>
                <w:sz w:val="24"/>
              </w:rPr>
              <w:t>设施或设备</w:t>
            </w:r>
          </w:p>
          <w:p w14:paraId="075A11AD">
            <w:pPr>
              <w:tabs>
                <w:tab w:val="left" w:pos="240"/>
              </w:tabs>
              <w:jc w:val="center"/>
              <w:rPr>
                <w:sz w:val="24"/>
              </w:rPr>
            </w:pPr>
            <w:r>
              <w:rPr>
                <w:position w:val="-32"/>
                <w:sz w:val="24"/>
              </w:rPr>
              <w:t>名  称</w:t>
            </w:r>
          </w:p>
        </w:tc>
        <w:tc>
          <w:tcPr>
            <w:tcW w:w="975" w:type="dxa"/>
            <w:tcBorders>
              <w:bottom w:val="single" w:color="auto" w:sz="4" w:space="0"/>
            </w:tcBorders>
          </w:tcPr>
          <w:p w14:paraId="13FD5A4D">
            <w:pPr>
              <w:tabs>
                <w:tab w:val="left" w:pos="240"/>
              </w:tabs>
              <w:jc w:val="center"/>
              <w:rPr>
                <w:position w:val="-50"/>
                <w:sz w:val="24"/>
              </w:rPr>
            </w:pPr>
            <w:r>
              <w:rPr>
                <w:position w:val="-50"/>
                <w:sz w:val="24"/>
              </w:rPr>
              <w:t>单 位</w:t>
            </w:r>
          </w:p>
        </w:tc>
        <w:tc>
          <w:tcPr>
            <w:tcW w:w="996" w:type="dxa"/>
            <w:tcBorders>
              <w:bottom w:val="single" w:color="auto" w:sz="4" w:space="0"/>
            </w:tcBorders>
          </w:tcPr>
          <w:p w14:paraId="03DD1B27">
            <w:pPr>
              <w:tabs>
                <w:tab w:val="left" w:pos="240"/>
              </w:tabs>
              <w:jc w:val="center"/>
              <w:rPr>
                <w:position w:val="-50"/>
                <w:sz w:val="24"/>
              </w:rPr>
            </w:pPr>
            <w:r>
              <w:rPr>
                <w:position w:val="-50"/>
                <w:sz w:val="24"/>
              </w:rPr>
              <w:t>数 量</w:t>
            </w:r>
          </w:p>
        </w:tc>
        <w:tc>
          <w:tcPr>
            <w:tcW w:w="1494" w:type="dxa"/>
            <w:tcBorders>
              <w:bottom w:val="single" w:color="auto" w:sz="4" w:space="0"/>
            </w:tcBorders>
          </w:tcPr>
          <w:p w14:paraId="5093ACB8">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0FB83109">
            <w:pPr>
              <w:tabs>
                <w:tab w:val="left" w:pos="240"/>
              </w:tabs>
              <w:jc w:val="center"/>
              <w:rPr>
                <w:position w:val="-50"/>
                <w:sz w:val="24"/>
              </w:rPr>
            </w:pPr>
            <w:r>
              <w:rPr>
                <w:position w:val="-50"/>
                <w:sz w:val="24"/>
              </w:rPr>
              <w:t xml:space="preserve">如有偿提供的说明 </w:t>
            </w:r>
          </w:p>
        </w:tc>
      </w:tr>
      <w:tr w14:paraId="333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1ABDF9D0">
            <w:pPr>
              <w:tabs>
                <w:tab w:val="left" w:pos="240"/>
              </w:tabs>
            </w:pPr>
          </w:p>
          <w:p w14:paraId="2F119401">
            <w:pPr>
              <w:tabs>
                <w:tab w:val="left" w:pos="240"/>
              </w:tabs>
            </w:pPr>
          </w:p>
          <w:p w14:paraId="5C567DC3">
            <w:pPr>
              <w:tabs>
                <w:tab w:val="left" w:pos="240"/>
              </w:tabs>
            </w:pPr>
          </w:p>
          <w:p w14:paraId="54BA73A1">
            <w:pPr>
              <w:tabs>
                <w:tab w:val="left" w:pos="240"/>
              </w:tabs>
            </w:pPr>
          </w:p>
          <w:p w14:paraId="2F831E4A">
            <w:pPr>
              <w:tabs>
                <w:tab w:val="left" w:pos="240"/>
              </w:tabs>
            </w:pPr>
          </w:p>
          <w:p w14:paraId="0C5818C5">
            <w:pPr>
              <w:tabs>
                <w:tab w:val="left" w:pos="240"/>
              </w:tabs>
            </w:pPr>
          </w:p>
          <w:p w14:paraId="447C0122">
            <w:pPr>
              <w:tabs>
                <w:tab w:val="left" w:pos="240"/>
              </w:tabs>
            </w:pPr>
          </w:p>
          <w:p w14:paraId="673A6DFA">
            <w:pPr>
              <w:tabs>
                <w:tab w:val="left" w:pos="240"/>
              </w:tabs>
            </w:pPr>
          </w:p>
          <w:p w14:paraId="539DE758">
            <w:pPr>
              <w:tabs>
                <w:tab w:val="left" w:pos="240"/>
              </w:tabs>
            </w:pPr>
          </w:p>
          <w:p w14:paraId="73447429">
            <w:pPr>
              <w:tabs>
                <w:tab w:val="left" w:pos="240"/>
              </w:tabs>
            </w:pPr>
          </w:p>
          <w:p w14:paraId="1F13C2F9">
            <w:pPr>
              <w:tabs>
                <w:tab w:val="left" w:pos="240"/>
              </w:tabs>
            </w:pPr>
          </w:p>
          <w:p w14:paraId="16A58174">
            <w:pPr>
              <w:tabs>
                <w:tab w:val="left" w:pos="240"/>
              </w:tabs>
            </w:pPr>
          </w:p>
          <w:p w14:paraId="577708BA">
            <w:pPr>
              <w:tabs>
                <w:tab w:val="left" w:pos="240"/>
              </w:tabs>
            </w:pPr>
          </w:p>
          <w:p w14:paraId="1F07C511">
            <w:pPr>
              <w:tabs>
                <w:tab w:val="left" w:pos="240"/>
              </w:tabs>
            </w:pPr>
          </w:p>
          <w:p w14:paraId="6BF05B82">
            <w:pPr>
              <w:tabs>
                <w:tab w:val="left" w:pos="240"/>
              </w:tabs>
            </w:pPr>
          </w:p>
          <w:p w14:paraId="10B1992B">
            <w:pPr>
              <w:tabs>
                <w:tab w:val="left" w:pos="240"/>
              </w:tabs>
            </w:pPr>
          </w:p>
          <w:p w14:paraId="32D9044C">
            <w:pPr>
              <w:tabs>
                <w:tab w:val="left" w:pos="240"/>
              </w:tabs>
            </w:pPr>
          </w:p>
          <w:p w14:paraId="6AA2144B">
            <w:pPr>
              <w:tabs>
                <w:tab w:val="left" w:pos="240"/>
              </w:tabs>
            </w:pPr>
          </w:p>
          <w:p w14:paraId="2802EA1A">
            <w:pPr>
              <w:tabs>
                <w:tab w:val="left" w:pos="240"/>
              </w:tabs>
            </w:pPr>
          </w:p>
          <w:p w14:paraId="00BE5669">
            <w:pPr>
              <w:tabs>
                <w:tab w:val="left" w:pos="240"/>
              </w:tabs>
            </w:pPr>
          </w:p>
          <w:p w14:paraId="0E533C06">
            <w:pPr>
              <w:tabs>
                <w:tab w:val="left" w:pos="240"/>
              </w:tabs>
            </w:pPr>
          </w:p>
          <w:p w14:paraId="0E27F451">
            <w:pPr>
              <w:tabs>
                <w:tab w:val="left" w:pos="240"/>
              </w:tabs>
            </w:pPr>
          </w:p>
          <w:p w14:paraId="6BCDE567">
            <w:pPr>
              <w:tabs>
                <w:tab w:val="left" w:pos="240"/>
              </w:tabs>
            </w:pPr>
          </w:p>
          <w:p w14:paraId="26CCDD18">
            <w:pPr>
              <w:tabs>
                <w:tab w:val="left" w:pos="240"/>
              </w:tabs>
            </w:pPr>
          </w:p>
          <w:p w14:paraId="3994CD8C">
            <w:pPr>
              <w:tabs>
                <w:tab w:val="left" w:pos="240"/>
              </w:tabs>
            </w:pPr>
          </w:p>
        </w:tc>
        <w:tc>
          <w:tcPr>
            <w:tcW w:w="1890" w:type="dxa"/>
          </w:tcPr>
          <w:p w14:paraId="5341E8E7">
            <w:pPr>
              <w:tabs>
                <w:tab w:val="left" w:pos="240"/>
              </w:tabs>
            </w:pPr>
          </w:p>
        </w:tc>
        <w:tc>
          <w:tcPr>
            <w:tcW w:w="975" w:type="dxa"/>
          </w:tcPr>
          <w:p w14:paraId="2DD658DE">
            <w:pPr>
              <w:tabs>
                <w:tab w:val="left" w:pos="240"/>
              </w:tabs>
            </w:pPr>
          </w:p>
        </w:tc>
        <w:tc>
          <w:tcPr>
            <w:tcW w:w="996" w:type="dxa"/>
          </w:tcPr>
          <w:p w14:paraId="5B916712">
            <w:pPr>
              <w:tabs>
                <w:tab w:val="left" w:pos="240"/>
              </w:tabs>
            </w:pPr>
          </w:p>
        </w:tc>
        <w:tc>
          <w:tcPr>
            <w:tcW w:w="1494" w:type="dxa"/>
          </w:tcPr>
          <w:p w14:paraId="2B9C6A3E">
            <w:pPr>
              <w:tabs>
                <w:tab w:val="left" w:pos="240"/>
              </w:tabs>
            </w:pPr>
          </w:p>
        </w:tc>
        <w:tc>
          <w:tcPr>
            <w:tcW w:w="2409" w:type="dxa"/>
          </w:tcPr>
          <w:p w14:paraId="539FCFC3">
            <w:pPr>
              <w:tabs>
                <w:tab w:val="left" w:pos="240"/>
              </w:tabs>
            </w:pPr>
          </w:p>
        </w:tc>
      </w:tr>
      <w:tr w14:paraId="23DC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5F7BED8B">
            <w:pPr>
              <w:pStyle w:val="19"/>
            </w:pPr>
            <w:r>
              <w:t>备注：凡需采购人提供的设备、房屋、通讯及其他办公设施，应注明免费提供或不免费提供，如有偿提供，采购人承担多少，供应商承担多少，本表应详细列清。</w:t>
            </w:r>
          </w:p>
          <w:p w14:paraId="77B1085B">
            <w:pPr>
              <w:tabs>
                <w:tab w:val="left" w:pos="240"/>
              </w:tabs>
            </w:pPr>
          </w:p>
        </w:tc>
      </w:tr>
    </w:tbl>
    <w:p w14:paraId="17F76475">
      <w:pPr>
        <w:tabs>
          <w:tab w:val="left" w:pos="240"/>
          <w:tab w:val="left" w:pos="7665"/>
        </w:tabs>
      </w:pPr>
    </w:p>
    <w:p w14:paraId="389374B4">
      <w:pPr>
        <w:spacing w:line="360" w:lineRule="auto"/>
        <w:ind w:right="84" w:firstLine="224" w:firstLineChars="100"/>
        <w:rPr>
          <w:sz w:val="24"/>
        </w:rPr>
      </w:pPr>
      <w:r>
        <w:rPr>
          <w:sz w:val="24"/>
        </w:rPr>
        <w:t>投标人名称：</w:t>
      </w:r>
    </w:p>
    <w:p w14:paraId="04A4DC08">
      <w:pPr>
        <w:spacing w:line="360" w:lineRule="auto"/>
        <w:ind w:right="84" w:firstLine="224" w:firstLineChars="100"/>
        <w:rPr>
          <w:sz w:val="24"/>
        </w:rPr>
      </w:pPr>
    </w:p>
    <w:p w14:paraId="0341F80B">
      <w:pPr>
        <w:spacing w:line="360" w:lineRule="auto"/>
        <w:ind w:right="84" w:firstLine="224" w:firstLineChars="100"/>
        <w:rPr>
          <w:position w:val="-40"/>
          <w:sz w:val="24"/>
        </w:rPr>
      </w:pPr>
      <w:r>
        <w:rPr>
          <w:sz w:val="24"/>
        </w:rPr>
        <w:t xml:space="preserve">日期：  </w:t>
      </w:r>
    </w:p>
    <w:p w14:paraId="2FB3AC6C">
      <w:pPr>
        <w:widowControl/>
        <w:jc w:val="left"/>
        <w:rPr>
          <w:b/>
          <w:sz w:val="24"/>
        </w:rPr>
      </w:pPr>
      <w:r>
        <w:rPr>
          <w:b/>
          <w:sz w:val="24"/>
        </w:rPr>
        <w:br w:type="page"/>
      </w:r>
    </w:p>
    <w:p w14:paraId="74516D95">
      <w:pPr>
        <w:tabs>
          <w:tab w:val="left" w:pos="360"/>
        </w:tabs>
        <w:spacing w:line="360" w:lineRule="auto"/>
        <w:rPr>
          <w:b/>
          <w:sz w:val="24"/>
        </w:rPr>
      </w:pPr>
      <w:r>
        <w:rPr>
          <w:b/>
          <w:bCs/>
          <w:sz w:val="24"/>
        </w:rPr>
        <w:t>附件1</w:t>
      </w:r>
      <w:r>
        <w:rPr>
          <w:rFonts w:hint="eastAsia"/>
          <w:b/>
          <w:bCs/>
          <w:sz w:val="24"/>
        </w:rPr>
        <w:t>4</w:t>
      </w:r>
      <w:r>
        <w:rPr>
          <w:b/>
          <w:bCs/>
          <w:sz w:val="24"/>
        </w:rPr>
        <w:t>：</w:t>
      </w:r>
      <w:r>
        <w:rPr>
          <w:b/>
          <w:sz w:val="24"/>
        </w:rPr>
        <w:t>投标人认为需要提供的其他资料</w:t>
      </w:r>
    </w:p>
    <w:p w14:paraId="6E83BAE2">
      <w:pPr>
        <w:tabs>
          <w:tab w:val="left" w:pos="360"/>
        </w:tabs>
        <w:spacing w:line="360" w:lineRule="auto"/>
        <w:rPr>
          <w:b/>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Courier New">
    <w:panose1 w:val="02070309020205020404"/>
    <w:charset w:val="00"/>
    <w:family w:val="modern"/>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
    <w:altName w:val="汉仪中黑KW"/>
    <w:panose1 w:val="00000000000000000000"/>
    <w:charset w:val="86"/>
    <w:family w:val="roman"/>
    <w:pitch w:val="default"/>
    <w:sig w:usb0="00000000" w:usb1="00000000" w:usb2="00000010" w:usb3="00000000" w:csb0="00040000" w:csb1="00000000"/>
  </w:font>
  <w:font w:name="仿宋_GB2312">
    <w:altName w:val="汉仪仿宋KW"/>
    <w:panose1 w:val="00000000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C488">
    <w:pPr>
      <w:pStyle w:val="14"/>
      <w:jc w:val="center"/>
    </w:pPr>
    <w:r>
      <w:rPr>
        <w:b/>
      </w:rPr>
      <w:fldChar w:fldCharType="begin"/>
    </w:r>
    <w:r>
      <w:rPr>
        <w:b/>
      </w:rPr>
      <w:instrText xml:space="preserve">PAGE  \* Arabic  \* MERGEFORMAT</w:instrText>
    </w:r>
    <w:r>
      <w:rPr>
        <w:b/>
      </w:rPr>
      <w:fldChar w:fldCharType="separate"/>
    </w:r>
    <w:r>
      <w:rPr>
        <w:b/>
        <w:lang w:val="zh-CN"/>
      </w:rPr>
      <w:t>18</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FD3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5F07"/>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1ED3"/>
    <w:rsid w:val="00072919"/>
    <w:rsid w:val="00072C62"/>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A142F"/>
    <w:rsid w:val="001A1468"/>
    <w:rsid w:val="001A1AEE"/>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99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0F19"/>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07AD"/>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51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700"/>
    <w:rsid w:val="003D2EF8"/>
    <w:rsid w:val="003D73C3"/>
    <w:rsid w:val="003E0A55"/>
    <w:rsid w:val="003E2404"/>
    <w:rsid w:val="003E2BBE"/>
    <w:rsid w:val="003E4B1B"/>
    <w:rsid w:val="003E524E"/>
    <w:rsid w:val="003E5355"/>
    <w:rsid w:val="003E5E39"/>
    <w:rsid w:val="003E6E8F"/>
    <w:rsid w:val="003E71CA"/>
    <w:rsid w:val="003F0101"/>
    <w:rsid w:val="003F0204"/>
    <w:rsid w:val="003F2335"/>
    <w:rsid w:val="003F2FCC"/>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3EDD"/>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3AA"/>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5A3A"/>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601"/>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6787"/>
    <w:rsid w:val="0055739D"/>
    <w:rsid w:val="0055759C"/>
    <w:rsid w:val="0056011E"/>
    <w:rsid w:val="005613FF"/>
    <w:rsid w:val="0056292A"/>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3D24"/>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5CAA"/>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07274"/>
    <w:rsid w:val="00611A86"/>
    <w:rsid w:val="00612BD3"/>
    <w:rsid w:val="00612F42"/>
    <w:rsid w:val="00613AFF"/>
    <w:rsid w:val="00614638"/>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494"/>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864A3"/>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ECA"/>
    <w:rsid w:val="006B7DBE"/>
    <w:rsid w:val="006C0461"/>
    <w:rsid w:val="006C22FD"/>
    <w:rsid w:val="006C23C2"/>
    <w:rsid w:val="006C3543"/>
    <w:rsid w:val="006C592C"/>
    <w:rsid w:val="006C59A5"/>
    <w:rsid w:val="006C6BDE"/>
    <w:rsid w:val="006C751A"/>
    <w:rsid w:val="006C7624"/>
    <w:rsid w:val="006C7A95"/>
    <w:rsid w:val="006C7FB3"/>
    <w:rsid w:val="006D2F31"/>
    <w:rsid w:val="006D4925"/>
    <w:rsid w:val="006D6564"/>
    <w:rsid w:val="006D6767"/>
    <w:rsid w:val="006E0CD2"/>
    <w:rsid w:val="006E1997"/>
    <w:rsid w:val="006E203E"/>
    <w:rsid w:val="006E2EB7"/>
    <w:rsid w:val="006E651E"/>
    <w:rsid w:val="006E6691"/>
    <w:rsid w:val="006E76A5"/>
    <w:rsid w:val="006F041E"/>
    <w:rsid w:val="006F0645"/>
    <w:rsid w:val="006F0DDD"/>
    <w:rsid w:val="006F1700"/>
    <w:rsid w:val="006F239F"/>
    <w:rsid w:val="006F5644"/>
    <w:rsid w:val="006F73E7"/>
    <w:rsid w:val="006F7C93"/>
    <w:rsid w:val="007000FF"/>
    <w:rsid w:val="00700507"/>
    <w:rsid w:val="0070070A"/>
    <w:rsid w:val="007032F8"/>
    <w:rsid w:val="00706B0B"/>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345B"/>
    <w:rsid w:val="00734FF9"/>
    <w:rsid w:val="0074180F"/>
    <w:rsid w:val="0074307F"/>
    <w:rsid w:val="007446DE"/>
    <w:rsid w:val="00746019"/>
    <w:rsid w:val="00746D3F"/>
    <w:rsid w:val="00747B70"/>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C73F7"/>
    <w:rsid w:val="007D277C"/>
    <w:rsid w:val="007D67E0"/>
    <w:rsid w:val="007D6EC1"/>
    <w:rsid w:val="007D6FD7"/>
    <w:rsid w:val="007D70E9"/>
    <w:rsid w:val="007E1B82"/>
    <w:rsid w:val="007E4CD6"/>
    <w:rsid w:val="007E726D"/>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616F"/>
    <w:rsid w:val="00806B93"/>
    <w:rsid w:val="00807A77"/>
    <w:rsid w:val="00810B35"/>
    <w:rsid w:val="0081120F"/>
    <w:rsid w:val="008114DA"/>
    <w:rsid w:val="00813916"/>
    <w:rsid w:val="0081468D"/>
    <w:rsid w:val="00814C9A"/>
    <w:rsid w:val="008152F1"/>
    <w:rsid w:val="00816C66"/>
    <w:rsid w:val="008178BA"/>
    <w:rsid w:val="00821FCA"/>
    <w:rsid w:val="0082292D"/>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6F87"/>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3F88"/>
    <w:rsid w:val="0090408E"/>
    <w:rsid w:val="00904A34"/>
    <w:rsid w:val="009059CD"/>
    <w:rsid w:val="00905F5D"/>
    <w:rsid w:val="0090677B"/>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5656F"/>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722"/>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5BA6"/>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2822"/>
    <w:rsid w:val="00A251A6"/>
    <w:rsid w:val="00A252F0"/>
    <w:rsid w:val="00A25A4B"/>
    <w:rsid w:val="00A264A9"/>
    <w:rsid w:val="00A26C90"/>
    <w:rsid w:val="00A32FF5"/>
    <w:rsid w:val="00A33163"/>
    <w:rsid w:val="00A339D4"/>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61D0"/>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0F1B"/>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0E2"/>
    <w:rsid w:val="00B53BD7"/>
    <w:rsid w:val="00B55825"/>
    <w:rsid w:val="00B558D2"/>
    <w:rsid w:val="00B56096"/>
    <w:rsid w:val="00B601DA"/>
    <w:rsid w:val="00B61DD1"/>
    <w:rsid w:val="00B63A52"/>
    <w:rsid w:val="00B64CBE"/>
    <w:rsid w:val="00B6637D"/>
    <w:rsid w:val="00B666EF"/>
    <w:rsid w:val="00B671A0"/>
    <w:rsid w:val="00B672EC"/>
    <w:rsid w:val="00B67FB9"/>
    <w:rsid w:val="00B7128A"/>
    <w:rsid w:val="00B71536"/>
    <w:rsid w:val="00B7176B"/>
    <w:rsid w:val="00B71DF3"/>
    <w:rsid w:val="00B728F9"/>
    <w:rsid w:val="00B73EF2"/>
    <w:rsid w:val="00B743B8"/>
    <w:rsid w:val="00B753EA"/>
    <w:rsid w:val="00B8141F"/>
    <w:rsid w:val="00B824E1"/>
    <w:rsid w:val="00B84566"/>
    <w:rsid w:val="00B856F7"/>
    <w:rsid w:val="00B85D52"/>
    <w:rsid w:val="00B86890"/>
    <w:rsid w:val="00B90DA7"/>
    <w:rsid w:val="00B9128E"/>
    <w:rsid w:val="00B91501"/>
    <w:rsid w:val="00B945CE"/>
    <w:rsid w:val="00B97FD0"/>
    <w:rsid w:val="00BA2789"/>
    <w:rsid w:val="00BA33E7"/>
    <w:rsid w:val="00BA48C0"/>
    <w:rsid w:val="00BA4E83"/>
    <w:rsid w:val="00BA632F"/>
    <w:rsid w:val="00BB21E1"/>
    <w:rsid w:val="00BB2662"/>
    <w:rsid w:val="00BB374D"/>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1B3A"/>
    <w:rsid w:val="00C337B7"/>
    <w:rsid w:val="00C352E4"/>
    <w:rsid w:val="00C36BAD"/>
    <w:rsid w:val="00C37976"/>
    <w:rsid w:val="00C37D1F"/>
    <w:rsid w:val="00C42C17"/>
    <w:rsid w:val="00C4539B"/>
    <w:rsid w:val="00C4698B"/>
    <w:rsid w:val="00C476FB"/>
    <w:rsid w:val="00C50F43"/>
    <w:rsid w:val="00C5259D"/>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E4BBE"/>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47E60"/>
    <w:rsid w:val="00D51367"/>
    <w:rsid w:val="00D515B3"/>
    <w:rsid w:val="00D51C7E"/>
    <w:rsid w:val="00D52BE7"/>
    <w:rsid w:val="00D540CF"/>
    <w:rsid w:val="00D54339"/>
    <w:rsid w:val="00D574C6"/>
    <w:rsid w:val="00D57E7B"/>
    <w:rsid w:val="00D601EC"/>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E0308F"/>
    <w:rsid w:val="00E03E6D"/>
    <w:rsid w:val="00E0438B"/>
    <w:rsid w:val="00E070DF"/>
    <w:rsid w:val="00E07B01"/>
    <w:rsid w:val="00E10441"/>
    <w:rsid w:val="00E12E28"/>
    <w:rsid w:val="00E131D5"/>
    <w:rsid w:val="00E14CE7"/>
    <w:rsid w:val="00E15291"/>
    <w:rsid w:val="00E152B8"/>
    <w:rsid w:val="00E15D14"/>
    <w:rsid w:val="00E17FA9"/>
    <w:rsid w:val="00E20F2B"/>
    <w:rsid w:val="00E227FF"/>
    <w:rsid w:val="00E22993"/>
    <w:rsid w:val="00E2347A"/>
    <w:rsid w:val="00E24C09"/>
    <w:rsid w:val="00E268C2"/>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67B39"/>
    <w:rsid w:val="00E70135"/>
    <w:rsid w:val="00E70592"/>
    <w:rsid w:val="00E70885"/>
    <w:rsid w:val="00E71524"/>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1"/>
    <w:rsid w:val="00EC36BA"/>
    <w:rsid w:val="00EC3ACA"/>
    <w:rsid w:val="00EC41BC"/>
    <w:rsid w:val="00EC56E8"/>
    <w:rsid w:val="00EC6C23"/>
    <w:rsid w:val="00EC6E7D"/>
    <w:rsid w:val="00EC7C9F"/>
    <w:rsid w:val="00ED080B"/>
    <w:rsid w:val="00ED0E03"/>
    <w:rsid w:val="00ED360E"/>
    <w:rsid w:val="00ED3B82"/>
    <w:rsid w:val="00ED3E72"/>
    <w:rsid w:val="00ED4B6D"/>
    <w:rsid w:val="00ED564B"/>
    <w:rsid w:val="00ED677F"/>
    <w:rsid w:val="00ED6893"/>
    <w:rsid w:val="00ED714D"/>
    <w:rsid w:val="00EE27CC"/>
    <w:rsid w:val="00EE564B"/>
    <w:rsid w:val="00EE5825"/>
    <w:rsid w:val="00EE608D"/>
    <w:rsid w:val="00EE79D6"/>
    <w:rsid w:val="00EF0058"/>
    <w:rsid w:val="00EF0D03"/>
    <w:rsid w:val="00EF0E84"/>
    <w:rsid w:val="00EF18D1"/>
    <w:rsid w:val="00EF299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36AA"/>
    <w:rsid w:val="00F43FF6"/>
    <w:rsid w:val="00F46497"/>
    <w:rsid w:val="00F471A3"/>
    <w:rsid w:val="00F51AD2"/>
    <w:rsid w:val="00F51ED1"/>
    <w:rsid w:val="00F545AC"/>
    <w:rsid w:val="00F57097"/>
    <w:rsid w:val="00F57232"/>
    <w:rsid w:val="00F61CAD"/>
    <w:rsid w:val="00F65E31"/>
    <w:rsid w:val="00F66DD2"/>
    <w:rsid w:val="00F67526"/>
    <w:rsid w:val="00F67C9D"/>
    <w:rsid w:val="00F70820"/>
    <w:rsid w:val="00F725E3"/>
    <w:rsid w:val="00F82AF0"/>
    <w:rsid w:val="00F82D25"/>
    <w:rsid w:val="00F83355"/>
    <w:rsid w:val="00F86DB5"/>
    <w:rsid w:val="00F86E3C"/>
    <w:rsid w:val="00F86E7B"/>
    <w:rsid w:val="00F87CB7"/>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43EE4030"/>
    <w:rsid w:val="625A479B"/>
    <w:rsid w:val="6B7B1F9F"/>
    <w:rsid w:val="75DEC8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0">
    <w:name w:val="副标题 Char"/>
    <w:basedOn w:val="24"/>
    <w:link w:val="16"/>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paragraph" w:customStyle="1" w:styleId="54">
    <w:name w:val="MsoNormal"/>
    <w:basedOn w:val="1"/>
    <w:qFormat/>
    <w:uiPriority w:val="0"/>
    <w:pPr>
      <w:widowControl/>
      <w:jc w:val="left"/>
    </w:pPr>
    <w:rPr>
      <w:kern w:val="0"/>
      <w:sz w:val="24"/>
      <w:szCs w:val="24"/>
      <w:lang w:eastAsia="en-US"/>
    </w:rPr>
  </w:style>
  <w:style w:type="table" w:customStyle="1" w:styleId="55">
    <w:name w:val="MsoTableGrid"/>
    <w:basedOn w:val="22"/>
    <w:qFormat/>
    <w:uiPriority w:val="0"/>
    <w:rPr>
      <w:rFonts w:ascii="Times New Roman" w:hAnsi="Times New Roman" w:eastAsia="宋体" w:cs="Times New Roma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b:Sources xmlns:b="http://schemas.openxmlformats.org/officeDocument/2006/bibliography" StyleName="APA" xmlns:b="http://schemas.openxmlformats.org/officeDocument/2006/bibliography"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14A6A-B3F1-415B-B7A3-563C37FE81DD}">
  <ds:schemaRefs/>
</ds:datastoreItem>
</file>

<file path=docProps/app.xml><?xml version="1.0" encoding="utf-8"?>
<Properties xmlns="http://schemas.openxmlformats.org/officeDocument/2006/extended-properties" xmlns:vt="http://schemas.openxmlformats.org/officeDocument/2006/docPropsVTypes">
  <Company>MS</Company>
  <Pages>10</Pages>
  <Words>5339</Words>
  <Characters>30437</Characters>
  <Lines>253</Lines>
  <Paragraphs>71</Paragraphs>
  <TotalTime>236</TotalTime>
  <ScaleCrop>false</ScaleCrop>
  <LinksUpToDate>false</LinksUpToDate>
  <CharactersWithSpaces>35705</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2026-01-23T10:44:00Z</dcterms:created>
  <dc:creator>未定义</dc:creator>
  <cp:lastModifiedBy>未定义</cp:lastModifiedBy>
  <dcterms:modified xsi:type="dcterms:W3CDTF">2026-04-23T14:32:16Z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eyJoZGlkIjoiMTgzZjU3NDdhYTJjMWMxODI2YjExOGQ2ZjYyNmJlMzUiLCJ1c2VySWQiOiIyNzgzNzM0MjMifQ==</vt:lpwstr>
  </property>
  <property fmtid="{D5CDD505-2E9C-101B-9397-08002B2CF9AE}" pid="3" name="KSOProductBuildVer">
    <vt:lpwstr>2052-0.0.0.0</vt:lpwstr>
  </property>
  <property fmtid="{D5CDD505-2E9C-101B-9397-08002B2CF9AE}" pid="4" name="ICV">
    <vt:lpwstr>16B7BA690E7C0CCDF0BCE96934DA94C1_43</vt:lpwstr>
  </property>
</Properties>
</file>